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81A1" w14:textId="2AF23421" w:rsidR="00E551FE" w:rsidRPr="00391FCD" w:rsidRDefault="0022496A" w:rsidP="002249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noProof/>
          <w:szCs w:val="16"/>
        </w:rPr>
        <w:drawing>
          <wp:anchor distT="0" distB="0" distL="114300" distR="114300" simplePos="0" relativeHeight="251659264" behindDoc="0" locked="0" layoutInCell="1" allowOverlap="1" wp14:anchorId="1A33CD5D" wp14:editId="77DD9D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7105" cy="9671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wf logo 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09" cy="96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1FE" w:rsidRPr="00391FCD">
        <w:rPr>
          <w:rFonts w:ascii="Times New Roman" w:hAnsi="Times New Roman" w:cs="Times New Roman"/>
          <w:sz w:val="36"/>
          <w:szCs w:val="26"/>
        </w:rPr>
        <w:t>Ventura County Women’s Forum</w:t>
      </w:r>
    </w:p>
    <w:p w14:paraId="7946C81D" w14:textId="32D7C693" w:rsidR="00E551FE" w:rsidRPr="00DB068C" w:rsidRDefault="00834700" w:rsidP="0022496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aps/>
          <w:color w:val="FF0000"/>
          <w:sz w:val="36"/>
          <w:szCs w:val="26"/>
        </w:rPr>
      </w:pPr>
      <w:r w:rsidRPr="1AE7536E">
        <w:rPr>
          <w:rFonts w:ascii="Times New Roman" w:eastAsia="Times New Roman" w:hAnsi="Times New Roman" w:cs="Times New Roman"/>
          <w:caps/>
          <w:color w:val="FF0000"/>
          <w:sz w:val="36"/>
          <w:szCs w:val="36"/>
        </w:rPr>
        <w:t>Presentation</w:t>
      </w:r>
      <w:r w:rsidR="00E551FE" w:rsidRPr="1AE7536E">
        <w:rPr>
          <w:rFonts w:ascii="Times New Roman" w:eastAsia="Times New Roman" w:hAnsi="Times New Roman" w:cs="Times New Roman"/>
          <w:caps/>
          <w:color w:val="FF0000"/>
          <w:sz w:val="36"/>
          <w:szCs w:val="36"/>
        </w:rPr>
        <w:t xml:space="preserve"> Proposal</w:t>
      </w:r>
    </w:p>
    <w:p w14:paraId="2B77FD71" w14:textId="77777777" w:rsidR="00032205" w:rsidRPr="00B02DBD" w:rsidRDefault="00431A6D" w:rsidP="00B02DBD">
      <w:pPr>
        <w:widowControl w:val="0"/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B02DBD">
        <w:rPr>
          <w:rFonts w:ascii="Arial" w:hAnsi="Arial" w:cs="Arial"/>
          <w:sz w:val="22"/>
          <w:szCs w:val="22"/>
        </w:rPr>
        <w:t>Ventura County Women’s Forum</w:t>
      </w:r>
      <w:r w:rsidR="0084590F" w:rsidRPr="00B02DBD">
        <w:rPr>
          <w:rFonts w:ascii="Arial" w:hAnsi="Arial" w:cs="Arial"/>
          <w:sz w:val="22"/>
          <w:szCs w:val="22"/>
        </w:rPr>
        <w:t xml:space="preserve"> Collaborative</w:t>
      </w:r>
      <w:r w:rsidR="00560AAA" w:rsidRPr="00B02DBD">
        <w:rPr>
          <w:rFonts w:ascii="Arial" w:hAnsi="Arial" w:cs="Arial"/>
          <w:sz w:val="22"/>
          <w:szCs w:val="22"/>
        </w:rPr>
        <w:t xml:space="preserve"> </w:t>
      </w:r>
      <w:r w:rsidR="0084590F" w:rsidRPr="00B02DBD">
        <w:rPr>
          <w:rFonts w:ascii="Arial" w:hAnsi="Arial" w:cs="Arial"/>
          <w:sz w:val="22"/>
          <w:szCs w:val="22"/>
        </w:rPr>
        <w:t>(VCWFC) members are individuals</w:t>
      </w:r>
      <w:r w:rsidR="00560AAA" w:rsidRPr="00B02DBD">
        <w:rPr>
          <w:rFonts w:ascii="Arial" w:hAnsi="Arial" w:cs="Arial"/>
          <w:sz w:val="22"/>
          <w:szCs w:val="22"/>
        </w:rPr>
        <w:t xml:space="preserve"> and organizations working together to coordinate a series of public forums to increase awareness of and coordinate action around twelve critical areas of concern for women in Ventura County, based on the Fourth</w:t>
      </w:r>
      <w:r w:rsidR="00032205" w:rsidRPr="00B02DBD">
        <w:rPr>
          <w:rFonts w:ascii="Arial" w:hAnsi="Arial" w:cs="Arial"/>
          <w:sz w:val="22"/>
          <w:szCs w:val="22"/>
        </w:rPr>
        <w:t xml:space="preserve"> </w:t>
      </w:r>
      <w:r w:rsidR="00560AAA" w:rsidRPr="00B02DBD">
        <w:rPr>
          <w:rFonts w:ascii="Arial" w:hAnsi="Arial" w:cs="Arial"/>
          <w:sz w:val="22"/>
          <w:szCs w:val="22"/>
        </w:rPr>
        <w:t>World Conference on Women held in Beijing in 1995:</w:t>
      </w:r>
      <w:r w:rsidR="00E551FE" w:rsidRPr="00B02DBD">
        <w:rPr>
          <w:rFonts w:ascii="Arial" w:hAnsi="Arial" w:cs="Arial"/>
          <w:sz w:val="22"/>
          <w:szCs w:val="22"/>
        </w:rPr>
        <w:t xml:space="preserve"> </w:t>
      </w:r>
    </w:p>
    <w:p w14:paraId="3542AA19" w14:textId="77777777" w:rsidR="00032205" w:rsidRPr="00D61076" w:rsidRDefault="00560AAA" w:rsidP="0030167F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i/>
          <w:color w:val="5F497A" w:themeColor="accent4" w:themeShade="BF"/>
          <w:sz w:val="28"/>
          <w:szCs w:val="26"/>
        </w:rPr>
      </w:pPr>
      <w:r w:rsidRPr="00D61076">
        <w:rPr>
          <w:rFonts w:ascii="Times New Roman" w:hAnsi="Times New Roman" w:cs="Times New Roman"/>
          <w:i/>
          <w:color w:val="5F497A" w:themeColor="accent4" w:themeShade="BF"/>
          <w:sz w:val="28"/>
          <w:szCs w:val="26"/>
        </w:rPr>
        <w:t>Poverty, Education, Health, Violence, Economic Justice, Power Sharing, Institutional Mechanisms, Human Rights, Media, Peace, Environment, and the Girl-Child.</w:t>
      </w:r>
    </w:p>
    <w:p w14:paraId="598456F3" w14:textId="77777777" w:rsidR="00EA6017" w:rsidRPr="00DB068C" w:rsidRDefault="004C7484" w:rsidP="00EA601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i/>
          <w:sz w:val="22"/>
          <w:szCs w:val="26"/>
        </w:rPr>
      </w:pPr>
      <w:r w:rsidRPr="00DB068C">
        <w:rPr>
          <w:rFonts w:ascii="Times New Roman" w:hAnsi="Times New Roman" w:cs="Times New Roman"/>
          <w:b/>
          <w:sz w:val="22"/>
          <w:szCs w:val="26"/>
        </w:rPr>
        <w:t>We</w:t>
      </w:r>
      <w:r w:rsidR="00560AAA" w:rsidRPr="00DB068C">
        <w:rPr>
          <w:rFonts w:ascii="Times New Roman" w:hAnsi="Times New Roman" w:cs="Times New Roman"/>
          <w:b/>
          <w:sz w:val="22"/>
          <w:szCs w:val="26"/>
        </w:rPr>
        <w:t xml:space="preserve"> have held five major, full-day forums </w:t>
      </w:r>
      <w:r w:rsidR="00C36396" w:rsidRPr="00DB068C">
        <w:rPr>
          <w:rFonts w:ascii="Times New Roman" w:hAnsi="Times New Roman" w:cs="Times New Roman"/>
          <w:b/>
          <w:sz w:val="22"/>
          <w:szCs w:val="26"/>
        </w:rPr>
        <w:t>with broad community attendance.</w:t>
      </w:r>
      <w:r w:rsidR="00C36396" w:rsidRPr="00DB068C">
        <w:rPr>
          <w:rFonts w:ascii="Times New Roman" w:hAnsi="Times New Roman" w:cs="Times New Roman"/>
          <w:sz w:val="22"/>
          <w:szCs w:val="26"/>
        </w:rPr>
        <w:t xml:space="preserve"> </w:t>
      </w:r>
      <w:r w:rsidR="00EA6017" w:rsidRPr="00DB068C">
        <w:rPr>
          <w:rFonts w:ascii="Times New Roman" w:hAnsi="Times New Roman" w:cs="Times New Roman"/>
          <w:i/>
          <w:sz w:val="22"/>
          <w:szCs w:val="26"/>
        </w:rPr>
        <w:t xml:space="preserve">(Please see our website for details. </w:t>
      </w:r>
      <w:hyperlink r:id="rId9" w:history="1">
        <w:r w:rsidR="00EA6017" w:rsidRPr="00DB068C">
          <w:rPr>
            <w:rStyle w:val="Hyperlink"/>
            <w:rFonts w:ascii="Times New Roman" w:hAnsi="Times New Roman" w:cs="Times New Roman"/>
            <w:i/>
            <w:sz w:val="22"/>
            <w:szCs w:val="26"/>
          </w:rPr>
          <w:t>www.vcwf.org</w:t>
        </w:r>
      </w:hyperlink>
      <w:r w:rsidR="00EA6017" w:rsidRPr="00DB068C">
        <w:rPr>
          <w:rFonts w:ascii="Times New Roman" w:hAnsi="Times New Roman" w:cs="Times New Roman"/>
          <w:i/>
          <w:sz w:val="22"/>
          <w:szCs w:val="26"/>
        </w:rPr>
        <w:t>)</w:t>
      </w:r>
    </w:p>
    <w:p w14:paraId="45088843" w14:textId="7B11B402" w:rsidR="004C7484" w:rsidRPr="00EF67C8" w:rsidRDefault="1AE7536E" w:rsidP="00EA601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sz w:val="22"/>
          <w:szCs w:val="26"/>
        </w:rPr>
      </w:pPr>
      <w:r w:rsidRPr="1AE7536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In 2013, we moved to a new model to provide a vehicle for our many member organizations to host single topic, 60-minute presentations on subjects related to our stated issues through a gender lens. </w:t>
      </w:r>
    </w:p>
    <w:p w14:paraId="4E82C776" w14:textId="58863778" w:rsidR="00EF67C8" w:rsidRDefault="00B02DBD" w:rsidP="001D79DA">
      <w:pPr>
        <w:pStyle w:val="BasicParagraph"/>
        <w:rPr>
          <w:rFonts w:ascii="Arial" w:hAnsi="Arial" w:cs="Arial"/>
          <w:sz w:val="22"/>
          <w:szCs w:val="22"/>
        </w:rPr>
      </w:pPr>
      <w:r w:rsidRPr="00B02DBD">
        <w:rPr>
          <w:rFonts w:ascii="Arial" w:hAnsi="Arial" w:cs="Arial"/>
          <w:sz w:val="22"/>
          <w:szCs w:val="22"/>
        </w:rPr>
        <w:t>The p</w:t>
      </w:r>
      <w:r w:rsidR="00803468" w:rsidRPr="00B02DBD">
        <w:rPr>
          <w:rFonts w:ascii="Arial" w:hAnsi="Arial" w:cs="Arial"/>
          <w:sz w:val="22"/>
          <w:szCs w:val="22"/>
        </w:rPr>
        <w:t>ast</w:t>
      </w:r>
      <w:r w:rsidR="00EF67C8" w:rsidRPr="00B02DBD">
        <w:rPr>
          <w:rFonts w:ascii="Arial" w:hAnsi="Arial" w:cs="Arial"/>
          <w:sz w:val="22"/>
          <w:szCs w:val="22"/>
        </w:rPr>
        <w:t xml:space="preserve"> </w:t>
      </w:r>
      <w:r w:rsidRPr="00B02DBD">
        <w:rPr>
          <w:rFonts w:ascii="Arial" w:hAnsi="Arial" w:cs="Arial"/>
          <w:sz w:val="22"/>
          <w:szCs w:val="22"/>
        </w:rPr>
        <w:t xml:space="preserve">two </w:t>
      </w:r>
      <w:r w:rsidR="00EF67C8" w:rsidRPr="00B02DBD">
        <w:rPr>
          <w:rFonts w:ascii="Arial" w:hAnsi="Arial" w:cs="Arial"/>
          <w:sz w:val="22"/>
          <w:szCs w:val="22"/>
        </w:rPr>
        <w:t>season</w:t>
      </w:r>
      <w:r w:rsidR="00803468" w:rsidRPr="00B02DBD">
        <w:rPr>
          <w:rFonts w:ascii="Arial" w:hAnsi="Arial" w:cs="Arial"/>
          <w:sz w:val="22"/>
          <w:szCs w:val="22"/>
        </w:rPr>
        <w:t>s</w:t>
      </w:r>
      <w:r w:rsidR="00EF67C8" w:rsidRPr="00B02DBD">
        <w:rPr>
          <w:rFonts w:ascii="Arial" w:hAnsi="Arial" w:cs="Arial"/>
          <w:sz w:val="22"/>
          <w:szCs w:val="22"/>
        </w:rPr>
        <w:t xml:space="preserve"> included presentations on </w:t>
      </w:r>
      <w:r w:rsidR="00EF67C8" w:rsidRPr="00E375C1">
        <w:rPr>
          <w:rFonts w:ascii="Arial" w:hAnsi="Arial" w:cs="Arial"/>
          <w:sz w:val="22"/>
          <w:szCs w:val="22"/>
        </w:rPr>
        <w:t>Accessing Healthcare through the Affordable Healthcare Act; Women’s Economic Roundtable and Political Appointment Oppo</w:t>
      </w:r>
      <w:r w:rsidR="00803468" w:rsidRPr="00E375C1">
        <w:rPr>
          <w:rFonts w:ascii="Arial" w:hAnsi="Arial" w:cs="Arial"/>
          <w:sz w:val="22"/>
          <w:szCs w:val="22"/>
        </w:rPr>
        <w:t>rtunities; Sexuality Education</w:t>
      </w:r>
      <w:r w:rsidRPr="00E375C1">
        <w:rPr>
          <w:rFonts w:ascii="Arial" w:hAnsi="Arial" w:cs="Arial"/>
          <w:sz w:val="22"/>
          <w:szCs w:val="22"/>
        </w:rPr>
        <w:t xml:space="preserve"> in Public Schools</w:t>
      </w:r>
      <w:r w:rsidR="00803468" w:rsidRPr="00E375C1">
        <w:rPr>
          <w:rFonts w:ascii="Arial" w:hAnsi="Arial" w:cs="Arial"/>
          <w:sz w:val="22"/>
          <w:szCs w:val="22"/>
        </w:rPr>
        <w:t xml:space="preserve">; </w:t>
      </w:r>
      <w:r w:rsidR="00EF67C8" w:rsidRPr="00E375C1">
        <w:rPr>
          <w:rFonts w:ascii="Arial" w:hAnsi="Arial" w:cs="Arial"/>
          <w:sz w:val="22"/>
          <w:szCs w:val="22"/>
        </w:rPr>
        <w:t xml:space="preserve">First Generation </w:t>
      </w:r>
      <w:r w:rsidRPr="00E375C1">
        <w:rPr>
          <w:rFonts w:ascii="Arial" w:hAnsi="Arial" w:cs="Arial"/>
          <w:sz w:val="22"/>
          <w:szCs w:val="22"/>
        </w:rPr>
        <w:t>&amp;</w:t>
      </w:r>
      <w:r w:rsidR="00EF67C8" w:rsidRPr="00E375C1">
        <w:rPr>
          <w:rFonts w:ascii="Arial" w:hAnsi="Arial" w:cs="Arial"/>
          <w:sz w:val="22"/>
          <w:szCs w:val="22"/>
        </w:rPr>
        <w:t xml:space="preserve"> Low Income Students </w:t>
      </w:r>
      <w:r w:rsidR="00803468" w:rsidRPr="00E375C1">
        <w:rPr>
          <w:rFonts w:ascii="Arial" w:hAnsi="Arial" w:cs="Arial"/>
          <w:sz w:val="22"/>
          <w:szCs w:val="22"/>
        </w:rPr>
        <w:t>Access to</w:t>
      </w:r>
      <w:r w:rsidR="00EF67C8" w:rsidRPr="00E375C1">
        <w:rPr>
          <w:rFonts w:ascii="Arial" w:hAnsi="Arial" w:cs="Arial"/>
          <w:sz w:val="22"/>
          <w:szCs w:val="22"/>
        </w:rPr>
        <w:t xml:space="preserve"> College Education; Sexual Assault in the Military</w:t>
      </w:r>
      <w:r w:rsidR="00803468" w:rsidRPr="00E375C1">
        <w:rPr>
          <w:rFonts w:ascii="Arial" w:hAnsi="Arial" w:cs="Arial"/>
          <w:sz w:val="22"/>
          <w:szCs w:val="22"/>
        </w:rPr>
        <w:t>;</w:t>
      </w:r>
      <w:r w:rsidR="00EF67C8" w:rsidRPr="00E375C1">
        <w:rPr>
          <w:rFonts w:ascii="Arial" w:hAnsi="Arial" w:cs="Arial"/>
          <w:sz w:val="22"/>
          <w:szCs w:val="22"/>
        </w:rPr>
        <w:t> </w:t>
      </w:r>
      <w:r w:rsidR="00803468" w:rsidRPr="00E375C1">
        <w:rPr>
          <w:rFonts w:ascii="Arial" w:hAnsi="Arial" w:cs="Arial"/>
          <w:sz w:val="22"/>
          <w:szCs w:val="22"/>
        </w:rPr>
        <w:t>Pesticide</w:t>
      </w:r>
      <w:r w:rsidRPr="00E375C1">
        <w:rPr>
          <w:rFonts w:ascii="Arial" w:hAnsi="Arial" w:cs="Arial"/>
          <w:sz w:val="22"/>
          <w:szCs w:val="22"/>
        </w:rPr>
        <w:t xml:space="preserve"> Use</w:t>
      </w:r>
      <w:r w:rsidR="00803468" w:rsidRPr="00E375C1">
        <w:rPr>
          <w:rFonts w:ascii="Arial" w:hAnsi="Arial" w:cs="Arial"/>
          <w:sz w:val="22"/>
          <w:szCs w:val="22"/>
        </w:rPr>
        <w:t xml:space="preserve"> </w:t>
      </w:r>
      <w:r w:rsidRPr="00E375C1">
        <w:rPr>
          <w:rFonts w:ascii="Arial" w:hAnsi="Arial" w:cs="Arial"/>
          <w:sz w:val="22"/>
          <w:szCs w:val="22"/>
        </w:rPr>
        <w:t>Affecting Our Children</w:t>
      </w:r>
      <w:r w:rsidR="00803468" w:rsidRPr="00E375C1">
        <w:rPr>
          <w:rFonts w:ascii="Arial" w:hAnsi="Arial" w:cs="Arial"/>
          <w:sz w:val="22"/>
          <w:szCs w:val="22"/>
        </w:rPr>
        <w:t xml:space="preserve">; Investing in </w:t>
      </w:r>
      <w:r w:rsidRPr="00E375C1">
        <w:rPr>
          <w:rFonts w:ascii="Arial" w:hAnsi="Arial" w:cs="Arial"/>
          <w:sz w:val="22"/>
          <w:szCs w:val="22"/>
        </w:rPr>
        <w:t>H</w:t>
      </w:r>
      <w:r w:rsidR="00803468" w:rsidRPr="00E375C1">
        <w:rPr>
          <w:rFonts w:ascii="Arial" w:hAnsi="Arial" w:cs="Arial"/>
          <w:sz w:val="22"/>
          <w:szCs w:val="22"/>
        </w:rPr>
        <w:t xml:space="preserve">igh-quality </w:t>
      </w:r>
      <w:r w:rsidRPr="00E375C1">
        <w:rPr>
          <w:rFonts w:ascii="Arial" w:hAnsi="Arial" w:cs="Arial"/>
          <w:sz w:val="22"/>
          <w:szCs w:val="22"/>
        </w:rPr>
        <w:t>E</w:t>
      </w:r>
      <w:r w:rsidR="00803468" w:rsidRPr="00E375C1">
        <w:rPr>
          <w:rFonts w:ascii="Arial" w:hAnsi="Arial" w:cs="Arial"/>
          <w:sz w:val="22"/>
          <w:szCs w:val="22"/>
        </w:rPr>
        <w:t xml:space="preserve">arly </w:t>
      </w:r>
      <w:r w:rsidRPr="00E375C1">
        <w:rPr>
          <w:rFonts w:ascii="Arial" w:hAnsi="Arial" w:cs="Arial"/>
          <w:sz w:val="22"/>
          <w:szCs w:val="22"/>
        </w:rPr>
        <w:t>C</w:t>
      </w:r>
      <w:r w:rsidR="00803468" w:rsidRPr="00E375C1">
        <w:rPr>
          <w:rFonts w:ascii="Arial" w:hAnsi="Arial" w:cs="Arial"/>
          <w:sz w:val="22"/>
          <w:szCs w:val="22"/>
        </w:rPr>
        <w:t xml:space="preserve">are </w:t>
      </w:r>
      <w:r w:rsidRPr="00E375C1">
        <w:rPr>
          <w:rFonts w:ascii="Arial" w:hAnsi="Arial" w:cs="Arial"/>
          <w:sz w:val="22"/>
          <w:szCs w:val="22"/>
        </w:rPr>
        <w:t>&amp;</w:t>
      </w:r>
      <w:r w:rsidR="00803468" w:rsidRPr="00E375C1">
        <w:rPr>
          <w:rFonts w:ascii="Arial" w:hAnsi="Arial" w:cs="Arial"/>
          <w:sz w:val="22"/>
          <w:szCs w:val="22"/>
        </w:rPr>
        <w:t xml:space="preserve"> </w:t>
      </w:r>
      <w:r w:rsidRPr="00E375C1">
        <w:rPr>
          <w:rFonts w:ascii="Arial" w:hAnsi="Arial" w:cs="Arial"/>
          <w:sz w:val="22"/>
          <w:szCs w:val="22"/>
        </w:rPr>
        <w:t>E</w:t>
      </w:r>
      <w:r w:rsidR="00803468" w:rsidRPr="00E375C1">
        <w:rPr>
          <w:rFonts w:ascii="Arial" w:hAnsi="Arial" w:cs="Arial"/>
          <w:sz w:val="22"/>
          <w:szCs w:val="22"/>
        </w:rPr>
        <w:t>ducation; The History of Birth Control; Planning for Retirement</w:t>
      </w:r>
      <w:r w:rsidR="00803468" w:rsidRPr="00B02DBD">
        <w:rPr>
          <w:rFonts w:ascii="Arial" w:hAnsi="Arial" w:cs="Arial"/>
          <w:sz w:val="22"/>
          <w:szCs w:val="22"/>
        </w:rPr>
        <w:t xml:space="preserve">; and Rape </w:t>
      </w:r>
      <w:r w:rsidRPr="00B02DBD">
        <w:rPr>
          <w:rFonts w:ascii="Arial" w:hAnsi="Arial" w:cs="Arial"/>
          <w:sz w:val="22"/>
          <w:szCs w:val="22"/>
        </w:rPr>
        <w:t>on College Campuses.</w:t>
      </w:r>
    </w:p>
    <w:p w14:paraId="300AE770" w14:textId="77777777" w:rsidR="001D79DA" w:rsidRPr="00C6031A" w:rsidRDefault="001D79DA" w:rsidP="001D79DA">
      <w:pPr>
        <w:pStyle w:val="BasicParagraph"/>
        <w:rPr>
          <w:rFonts w:ascii="Arial" w:hAnsi="Arial" w:cs="Arial"/>
          <w:sz w:val="8"/>
          <w:szCs w:val="8"/>
        </w:rPr>
      </w:pPr>
    </w:p>
    <w:p w14:paraId="0A2AE6E4" w14:textId="77777777" w:rsidR="00E551FE" w:rsidRPr="00DB068C" w:rsidRDefault="005473A0" w:rsidP="00560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6"/>
        </w:rPr>
      </w:pPr>
      <w:r w:rsidRPr="00DB068C">
        <w:rPr>
          <w:rFonts w:ascii="Times New Roman" w:hAnsi="Times New Roman" w:cs="Times New Roman"/>
          <w:b/>
          <w:sz w:val="22"/>
          <w:szCs w:val="26"/>
        </w:rPr>
        <w:t>Table space will be available for presenter materials. Additional table space will be available to other member organizations on a limited basis.</w:t>
      </w:r>
    </w:p>
    <w:p w14:paraId="2AE87752" w14:textId="77777777" w:rsidR="00E551FE" w:rsidRPr="00075EFC" w:rsidRDefault="00E551FE" w:rsidP="00560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33364AFF" w14:textId="77777777" w:rsidR="00E551FE" w:rsidRPr="00075EFC" w:rsidRDefault="00E551FE" w:rsidP="00CD51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E5DFEC" w:themeColor="accent4" w:themeTint="33" w:fill="E5DFEC" w:themeFill="accent4" w:themeFillTint="33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8"/>
          <w:szCs w:val="26"/>
        </w:rPr>
      </w:pPr>
    </w:p>
    <w:p w14:paraId="44E7FA0B" w14:textId="77777777" w:rsidR="00E551FE" w:rsidRPr="0001582A" w:rsidRDefault="00391FCD" w:rsidP="00EE1DAA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" w:hAnsi="Times New Roman" w:cs="Times New Roman"/>
          <w:sz w:val="44"/>
          <w:szCs w:val="26"/>
        </w:rPr>
      </w:pPr>
      <w:r w:rsidRPr="0001582A">
        <w:rPr>
          <w:rFonts w:ascii="Times New Roman" w:hAnsi="Times New Roman" w:cs="Times New Roman"/>
          <w:sz w:val="44"/>
          <w:szCs w:val="26"/>
        </w:rPr>
        <w:t>Proposals</w:t>
      </w:r>
    </w:p>
    <w:p w14:paraId="127056EF" w14:textId="77777777" w:rsidR="00E551FE" w:rsidRPr="00EE1DAA" w:rsidRDefault="00E551FE" w:rsidP="00EE1DAA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sz w:val="21"/>
          <w:szCs w:val="21"/>
        </w:rPr>
      </w:pPr>
      <w:r w:rsidRPr="00EE1DAA">
        <w:rPr>
          <w:rFonts w:ascii="Arial" w:hAnsi="Arial" w:cs="Arial"/>
          <w:b/>
          <w:caps/>
          <w:sz w:val="21"/>
          <w:szCs w:val="21"/>
        </w:rPr>
        <w:t>Who:</w:t>
      </w:r>
      <w:r w:rsidRPr="00EE1DAA">
        <w:rPr>
          <w:rFonts w:ascii="Arial" w:hAnsi="Arial" w:cs="Arial"/>
          <w:sz w:val="21"/>
          <w:szCs w:val="21"/>
        </w:rPr>
        <w:t xml:space="preserve"> Any current member of VCWFC, organization or individual, may submit a proposal for consideration</w:t>
      </w:r>
      <w:r w:rsidR="00A65888" w:rsidRPr="00EE1DAA">
        <w:rPr>
          <w:rFonts w:ascii="Arial" w:hAnsi="Arial" w:cs="Arial"/>
          <w:sz w:val="21"/>
          <w:szCs w:val="21"/>
        </w:rPr>
        <w:t>.</w:t>
      </w:r>
    </w:p>
    <w:p w14:paraId="7AC3C79E" w14:textId="77777777" w:rsidR="00A65888" w:rsidRPr="00EE1DAA" w:rsidRDefault="00E551FE" w:rsidP="00EE1DAA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sz w:val="21"/>
          <w:szCs w:val="21"/>
        </w:rPr>
      </w:pPr>
      <w:r w:rsidRPr="00EE1DAA">
        <w:rPr>
          <w:rFonts w:ascii="Arial" w:hAnsi="Arial" w:cs="Arial"/>
          <w:b/>
          <w:caps/>
          <w:sz w:val="21"/>
          <w:szCs w:val="21"/>
        </w:rPr>
        <w:t>What</w:t>
      </w:r>
      <w:r w:rsidR="00A65888" w:rsidRPr="00EE1DAA">
        <w:rPr>
          <w:rFonts w:ascii="Arial" w:hAnsi="Arial" w:cs="Arial"/>
          <w:b/>
          <w:caps/>
          <w:sz w:val="21"/>
          <w:szCs w:val="21"/>
        </w:rPr>
        <w:t>:</w:t>
      </w:r>
      <w:r w:rsidR="00A65888" w:rsidRPr="00EE1DAA">
        <w:rPr>
          <w:rFonts w:ascii="Arial" w:hAnsi="Arial" w:cs="Arial"/>
          <w:sz w:val="21"/>
          <w:szCs w:val="21"/>
        </w:rPr>
        <w:t xml:space="preserve"> Subject matter must directly relate to a topic listed above. Presenter must be highly knowledgeable on material to be presented.</w:t>
      </w:r>
    </w:p>
    <w:p w14:paraId="3600AB26" w14:textId="1FCB0692" w:rsidR="0001582A" w:rsidRDefault="00A65888" w:rsidP="0001582A">
      <w:pPr>
        <w:widowControl w:val="0"/>
        <w:autoSpaceDE w:val="0"/>
        <w:autoSpaceDN w:val="0"/>
        <w:adjustRightInd w:val="0"/>
        <w:spacing w:after="160" w:line="220" w:lineRule="atLeast"/>
        <w:rPr>
          <w:rFonts w:ascii="Arial" w:hAnsi="Arial" w:cs="Arial"/>
          <w:b/>
          <w:caps/>
          <w:color w:val="FF0000"/>
          <w:sz w:val="21"/>
          <w:szCs w:val="21"/>
        </w:rPr>
      </w:pPr>
      <w:r w:rsidRPr="00EE1DAA">
        <w:rPr>
          <w:rFonts w:ascii="Arial" w:hAnsi="Arial" w:cs="Arial"/>
          <w:b/>
          <w:caps/>
          <w:sz w:val="21"/>
          <w:szCs w:val="21"/>
        </w:rPr>
        <w:t>When</w:t>
      </w:r>
      <w:r w:rsidR="0001582A">
        <w:rPr>
          <w:rFonts w:ascii="Arial" w:hAnsi="Arial" w:cs="Arial"/>
          <w:b/>
          <w:caps/>
          <w:sz w:val="21"/>
          <w:szCs w:val="21"/>
        </w:rPr>
        <w:t xml:space="preserve">: </w:t>
      </w:r>
      <w:r w:rsidR="0001582A" w:rsidRPr="0001582A">
        <w:rPr>
          <w:rFonts w:ascii="Arial" w:hAnsi="Arial" w:cs="Arial"/>
          <w:b/>
          <w:caps/>
          <w:color w:val="FF0000"/>
          <w:sz w:val="21"/>
          <w:szCs w:val="21"/>
        </w:rPr>
        <w:t>2</w:t>
      </w:r>
      <w:r w:rsidR="0001582A" w:rsidRPr="0001582A">
        <w:rPr>
          <w:rFonts w:ascii="Arial" w:hAnsi="Arial" w:cs="Arial"/>
          <w:b/>
          <w:caps/>
          <w:color w:val="FF0000"/>
          <w:sz w:val="21"/>
          <w:szCs w:val="21"/>
          <w:vertAlign w:val="superscript"/>
        </w:rPr>
        <w:t>nd</w:t>
      </w:r>
      <w:r w:rsidR="0001582A" w:rsidRPr="0001582A">
        <w:rPr>
          <w:rFonts w:ascii="Arial" w:hAnsi="Arial" w:cs="Arial"/>
          <w:b/>
          <w:caps/>
          <w:color w:val="FF0000"/>
          <w:sz w:val="21"/>
          <w:szCs w:val="21"/>
        </w:rPr>
        <w:t xml:space="preserve"> </w:t>
      </w:r>
      <w:r w:rsidR="0001582A">
        <w:rPr>
          <w:rFonts w:ascii="Arial" w:hAnsi="Arial" w:cs="Arial"/>
          <w:b/>
          <w:caps/>
          <w:color w:val="FF0000"/>
          <w:sz w:val="21"/>
          <w:szCs w:val="21"/>
        </w:rPr>
        <w:t>monday of</w:t>
      </w:r>
      <w:bookmarkStart w:id="0" w:name="_GoBack"/>
      <w:bookmarkEnd w:id="0"/>
    </w:p>
    <w:p w14:paraId="43CDEC76" w14:textId="27AE9721" w:rsidR="00A65888" w:rsidRPr="00EE1DAA" w:rsidRDefault="0001582A" w:rsidP="0001582A">
      <w:pPr>
        <w:widowControl w:val="0"/>
        <w:autoSpaceDE w:val="0"/>
        <w:autoSpaceDN w:val="0"/>
        <w:adjustRightInd w:val="0"/>
        <w:spacing w:after="160" w:line="220" w:lineRule="atLeast"/>
        <w:jc w:val="center"/>
        <w:rPr>
          <w:rFonts w:ascii="Arial" w:hAnsi="Arial" w:cs="Arial"/>
          <w:color w:val="262626"/>
          <w:sz w:val="21"/>
          <w:szCs w:val="21"/>
        </w:rPr>
      </w:pP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>September</w:t>
      </w: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ab/>
        <w:t xml:space="preserve"> </w:t>
      </w:r>
      <w:r>
        <w:rPr>
          <w:rFonts w:ascii="Arial" w:hAnsi="Arial" w:cs="Arial"/>
          <w:b/>
          <w:caps/>
          <w:color w:val="FF0000"/>
          <w:sz w:val="21"/>
          <w:szCs w:val="21"/>
        </w:rPr>
        <w:tab/>
      </w: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 xml:space="preserve">november </w:t>
      </w: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ab/>
      </w: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ab/>
        <w:t>January</w:t>
      </w: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ab/>
      </w: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ab/>
        <w:t xml:space="preserve">March </w:t>
      </w: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ab/>
      </w:r>
      <w:r w:rsidRPr="0001582A">
        <w:rPr>
          <w:rFonts w:ascii="Arial" w:hAnsi="Arial" w:cs="Arial"/>
          <w:b/>
          <w:caps/>
          <w:color w:val="FF0000"/>
          <w:sz w:val="21"/>
          <w:szCs w:val="21"/>
        </w:rPr>
        <w:tab/>
        <w:t>May</w:t>
      </w:r>
      <w:r>
        <w:rPr>
          <w:rFonts w:ascii="Arial" w:hAnsi="Arial" w:cs="Arial"/>
          <w:b/>
          <w:caps/>
          <w:color w:val="FF0000"/>
          <w:sz w:val="21"/>
          <w:szCs w:val="21"/>
        </w:rPr>
        <w:t xml:space="preserve"> </w:t>
      </w:r>
      <w:r w:rsidR="00803468" w:rsidRPr="00EE1DAA">
        <w:rPr>
          <w:rFonts w:ascii="Arial" w:hAnsi="Arial" w:cs="Arial"/>
          <w:color w:val="FF0000"/>
          <w:sz w:val="21"/>
          <w:szCs w:val="21"/>
        </w:rPr>
        <w:br/>
      </w:r>
      <w:r w:rsidR="00ED63F4" w:rsidRPr="00EE1DAA">
        <w:rPr>
          <w:rFonts w:ascii="Arial" w:hAnsi="Arial" w:cs="Arial"/>
          <w:color w:val="5F497A" w:themeColor="accent4" w:themeShade="BF"/>
          <w:sz w:val="21"/>
          <w:szCs w:val="21"/>
        </w:rPr>
        <w:t xml:space="preserve">at the </w:t>
      </w:r>
      <w:r w:rsidR="00ED63F4" w:rsidRPr="00EE1DAA">
        <w:rPr>
          <w:rFonts w:ascii="Arial" w:hAnsi="Arial" w:cs="Arial"/>
          <w:b/>
          <w:color w:val="5F497A" w:themeColor="accent4" w:themeShade="BF"/>
          <w:sz w:val="21"/>
          <w:szCs w:val="21"/>
        </w:rPr>
        <w:t xml:space="preserve">Ventura County Community Foundation, 4001 Mission Oaks Blvd, Camarillo </w:t>
      </w:r>
      <w:r w:rsidR="00ED63F4" w:rsidRPr="00EE1DAA">
        <w:rPr>
          <w:rFonts w:ascii="Arial" w:hAnsi="Arial" w:cs="Arial"/>
          <w:color w:val="5F497A" w:themeColor="accent4" w:themeShade="BF"/>
          <w:sz w:val="21"/>
          <w:szCs w:val="21"/>
        </w:rPr>
        <w:t>from</w:t>
      </w:r>
      <w:r w:rsidR="00ED63F4" w:rsidRPr="00EE1DAA">
        <w:rPr>
          <w:rFonts w:ascii="Arial" w:hAnsi="Arial" w:cs="Arial"/>
          <w:b/>
          <w:color w:val="5F497A" w:themeColor="accent4" w:themeShade="BF"/>
          <w:sz w:val="21"/>
          <w:szCs w:val="21"/>
        </w:rPr>
        <w:t xml:space="preserve"> 5:</w:t>
      </w:r>
      <w:r w:rsidR="00C6031A" w:rsidRPr="00EE1DAA">
        <w:rPr>
          <w:rFonts w:ascii="Arial" w:hAnsi="Arial" w:cs="Arial"/>
          <w:b/>
          <w:color w:val="5F497A" w:themeColor="accent4" w:themeShade="BF"/>
          <w:sz w:val="21"/>
          <w:szCs w:val="21"/>
        </w:rPr>
        <w:t>15</w:t>
      </w:r>
      <w:r w:rsidR="00ED63F4" w:rsidRPr="00EE1DAA">
        <w:rPr>
          <w:rFonts w:ascii="Arial" w:hAnsi="Arial" w:cs="Arial"/>
          <w:b/>
          <w:color w:val="5F497A" w:themeColor="accent4" w:themeShade="BF"/>
          <w:sz w:val="21"/>
          <w:szCs w:val="21"/>
        </w:rPr>
        <w:t xml:space="preserve"> </w:t>
      </w:r>
      <w:r w:rsidR="00EE3DDF" w:rsidRPr="00EE1DAA">
        <w:rPr>
          <w:rFonts w:ascii="Arial" w:hAnsi="Arial" w:cs="Arial"/>
          <w:b/>
          <w:color w:val="5F497A" w:themeColor="accent4" w:themeShade="BF"/>
          <w:sz w:val="21"/>
          <w:szCs w:val="21"/>
        </w:rPr>
        <w:t>to</w:t>
      </w:r>
      <w:r w:rsidR="00742F1A" w:rsidRPr="00EE1DAA">
        <w:rPr>
          <w:rFonts w:ascii="Arial" w:hAnsi="Arial" w:cs="Arial"/>
          <w:b/>
          <w:color w:val="5F497A" w:themeColor="accent4" w:themeShade="BF"/>
          <w:sz w:val="21"/>
          <w:szCs w:val="21"/>
        </w:rPr>
        <w:t xml:space="preserve"> 7</w:t>
      </w:r>
      <w:r w:rsidR="00ED63F4" w:rsidRPr="00EE1DAA">
        <w:rPr>
          <w:rFonts w:ascii="Arial" w:hAnsi="Arial" w:cs="Arial"/>
          <w:b/>
          <w:color w:val="5F497A" w:themeColor="accent4" w:themeShade="BF"/>
          <w:sz w:val="21"/>
          <w:szCs w:val="21"/>
        </w:rPr>
        <w:t>pm.</w:t>
      </w:r>
      <w:r w:rsidR="009D7972" w:rsidRPr="00EE1DAA">
        <w:rPr>
          <w:rFonts w:ascii="Arial" w:hAnsi="Arial" w:cs="Arial"/>
          <w:b/>
          <w:color w:val="5F497A" w:themeColor="accent4" w:themeShade="BF"/>
          <w:sz w:val="21"/>
          <w:szCs w:val="21"/>
        </w:rPr>
        <w:t xml:space="preserve"> </w:t>
      </w:r>
      <w:r w:rsidR="00C6031A" w:rsidRPr="00EE1DAA">
        <w:rPr>
          <w:rFonts w:ascii="Arial" w:hAnsi="Arial" w:cs="Arial"/>
          <w:sz w:val="21"/>
          <w:szCs w:val="21"/>
        </w:rPr>
        <w:t>(</w:t>
      </w:r>
      <w:r w:rsidR="00C6031A" w:rsidRPr="00EE1DAA">
        <w:rPr>
          <w:rFonts w:ascii="Arial" w:hAnsi="Arial" w:cs="Arial"/>
          <w:color w:val="262626"/>
          <w:sz w:val="21"/>
          <w:szCs w:val="21"/>
        </w:rPr>
        <w:t>5:15-5:40 Registration/Networking; 5:50-6:00 Introductions and announcements; 6:00-7:10 Program</w:t>
      </w:r>
    </w:p>
    <w:p w14:paraId="4DF552A4" w14:textId="687E3AE2" w:rsidR="00A65888" w:rsidRPr="00EE1DAA" w:rsidRDefault="00431A6D" w:rsidP="00EE1DAA">
      <w:pPr>
        <w:widowControl w:val="0"/>
        <w:autoSpaceDE w:val="0"/>
        <w:autoSpaceDN w:val="0"/>
        <w:adjustRightInd w:val="0"/>
        <w:spacing w:after="160"/>
        <w:rPr>
          <w:rFonts w:ascii="Arial" w:hAnsi="Arial" w:cs="Times New Roman"/>
          <w:sz w:val="21"/>
          <w:szCs w:val="21"/>
        </w:rPr>
      </w:pPr>
      <w:r w:rsidRPr="00EE1DAA">
        <w:rPr>
          <w:rFonts w:ascii="Arial" w:hAnsi="Arial" w:cs="Times New Roman"/>
          <w:b/>
          <w:caps/>
          <w:sz w:val="21"/>
          <w:szCs w:val="21"/>
        </w:rPr>
        <w:t>Responsibilities of VCWF</w:t>
      </w:r>
      <w:r w:rsidR="0084590F" w:rsidRPr="00EE1DAA">
        <w:rPr>
          <w:rFonts w:ascii="Arial" w:hAnsi="Arial" w:cs="Times New Roman"/>
          <w:b/>
          <w:caps/>
          <w:sz w:val="21"/>
          <w:szCs w:val="21"/>
        </w:rPr>
        <w:t>C</w:t>
      </w:r>
      <w:r w:rsidR="00A65888" w:rsidRPr="00EE1DAA">
        <w:rPr>
          <w:rFonts w:ascii="Arial" w:hAnsi="Arial" w:cs="Times New Roman"/>
          <w:b/>
          <w:caps/>
          <w:sz w:val="21"/>
          <w:szCs w:val="21"/>
        </w:rPr>
        <w:t>:</w:t>
      </w:r>
      <w:r w:rsidR="00970599" w:rsidRPr="00EE1DAA">
        <w:rPr>
          <w:rFonts w:ascii="Arial" w:hAnsi="Arial" w:cs="Times New Roman"/>
          <w:sz w:val="21"/>
          <w:szCs w:val="21"/>
        </w:rPr>
        <w:t xml:space="preserve"> provide venue and basic logistics for</w:t>
      </w:r>
      <w:r w:rsidRPr="00EE1DAA">
        <w:rPr>
          <w:rFonts w:ascii="Arial" w:hAnsi="Arial" w:cs="Times New Roman"/>
          <w:sz w:val="21"/>
          <w:szCs w:val="21"/>
        </w:rPr>
        <w:t xml:space="preserve"> 50; provide light refreshments; promote the events to VCWF</w:t>
      </w:r>
      <w:r w:rsidR="0084590F" w:rsidRPr="00EE1DAA">
        <w:rPr>
          <w:rFonts w:ascii="Arial" w:hAnsi="Arial" w:cs="Times New Roman"/>
          <w:sz w:val="21"/>
          <w:szCs w:val="21"/>
        </w:rPr>
        <w:t>C</w:t>
      </w:r>
      <w:r w:rsidR="00970599" w:rsidRPr="00EE1DAA">
        <w:rPr>
          <w:rFonts w:ascii="Arial" w:hAnsi="Arial" w:cs="Times New Roman"/>
          <w:sz w:val="21"/>
          <w:szCs w:val="21"/>
        </w:rPr>
        <w:t xml:space="preserve"> database via </w:t>
      </w:r>
      <w:r w:rsidR="00F97367" w:rsidRPr="00EE1DAA">
        <w:rPr>
          <w:rFonts w:ascii="Arial" w:hAnsi="Arial" w:cs="Times New Roman"/>
          <w:sz w:val="21"/>
          <w:szCs w:val="21"/>
        </w:rPr>
        <w:t>email, website, e</w:t>
      </w:r>
      <w:r w:rsidR="00EE1DAA">
        <w:rPr>
          <w:rFonts w:ascii="Arial" w:hAnsi="Arial" w:cs="Times New Roman"/>
          <w:sz w:val="21"/>
          <w:szCs w:val="21"/>
        </w:rPr>
        <w:t>-</w:t>
      </w:r>
      <w:r w:rsidR="00F97367" w:rsidRPr="00EE1DAA">
        <w:rPr>
          <w:rFonts w:ascii="Arial" w:hAnsi="Arial" w:cs="Times New Roman"/>
          <w:sz w:val="21"/>
          <w:szCs w:val="21"/>
        </w:rPr>
        <w:t>bl</w:t>
      </w:r>
      <w:r w:rsidRPr="00EE1DAA">
        <w:rPr>
          <w:rFonts w:ascii="Arial" w:hAnsi="Arial" w:cs="Times New Roman"/>
          <w:sz w:val="21"/>
          <w:szCs w:val="21"/>
        </w:rPr>
        <w:t>ast, and social media</w:t>
      </w:r>
      <w:r w:rsidR="00970599" w:rsidRPr="00EE1DAA">
        <w:rPr>
          <w:rFonts w:ascii="Arial" w:hAnsi="Arial" w:cs="Times New Roman"/>
          <w:sz w:val="21"/>
          <w:szCs w:val="21"/>
        </w:rPr>
        <w:t xml:space="preserve">; </w:t>
      </w:r>
      <w:r w:rsidR="00DA2155" w:rsidRPr="00EE1DAA">
        <w:rPr>
          <w:rFonts w:ascii="Arial" w:hAnsi="Arial" w:cs="Times New Roman"/>
          <w:sz w:val="21"/>
          <w:szCs w:val="21"/>
        </w:rPr>
        <w:t xml:space="preserve">submit event </w:t>
      </w:r>
      <w:r w:rsidR="00F97367" w:rsidRPr="00EE1DAA">
        <w:rPr>
          <w:rFonts w:ascii="Arial" w:hAnsi="Arial" w:cs="Times New Roman"/>
          <w:sz w:val="21"/>
          <w:szCs w:val="21"/>
        </w:rPr>
        <w:t>details to community calendars</w:t>
      </w:r>
      <w:r w:rsidR="00970599" w:rsidRPr="00EE1DAA">
        <w:rPr>
          <w:rFonts w:ascii="Arial" w:hAnsi="Arial" w:cs="Times New Roman"/>
          <w:sz w:val="21"/>
          <w:szCs w:val="21"/>
        </w:rPr>
        <w:t xml:space="preserve">; </w:t>
      </w:r>
      <w:r w:rsidR="00F97367" w:rsidRPr="00EE1DAA">
        <w:rPr>
          <w:rFonts w:ascii="Arial" w:hAnsi="Arial" w:cs="Times New Roman"/>
          <w:sz w:val="21"/>
          <w:szCs w:val="21"/>
        </w:rPr>
        <w:t>secure</w:t>
      </w:r>
      <w:r w:rsidR="00970599" w:rsidRPr="00EE1DAA">
        <w:rPr>
          <w:rFonts w:ascii="Arial" w:hAnsi="Arial" w:cs="Times New Roman"/>
          <w:sz w:val="21"/>
          <w:szCs w:val="21"/>
        </w:rPr>
        <w:t xml:space="preserve"> use of </w:t>
      </w:r>
      <w:r w:rsidR="00C43D7C" w:rsidRPr="00EE1DAA">
        <w:rPr>
          <w:rFonts w:ascii="Arial" w:hAnsi="Arial" w:cs="Times New Roman"/>
          <w:sz w:val="21"/>
          <w:szCs w:val="21"/>
        </w:rPr>
        <w:t>technical equi</w:t>
      </w:r>
      <w:r w:rsidR="00DA2155" w:rsidRPr="00EE1DAA">
        <w:rPr>
          <w:rFonts w:ascii="Arial" w:hAnsi="Arial" w:cs="Times New Roman"/>
          <w:sz w:val="21"/>
          <w:szCs w:val="21"/>
        </w:rPr>
        <w:t xml:space="preserve">pment </w:t>
      </w:r>
      <w:r w:rsidR="00F97367" w:rsidRPr="00EE1DAA">
        <w:rPr>
          <w:rFonts w:ascii="Arial" w:hAnsi="Arial" w:cs="Times New Roman"/>
          <w:sz w:val="21"/>
          <w:szCs w:val="21"/>
        </w:rPr>
        <w:t>(</w:t>
      </w:r>
      <w:r w:rsidR="00DA2155" w:rsidRPr="00EE1DAA">
        <w:rPr>
          <w:rFonts w:ascii="Arial" w:hAnsi="Arial" w:cs="Times New Roman"/>
          <w:sz w:val="21"/>
          <w:szCs w:val="21"/>
        </w:rPr>
        <w:t>to the degree we are able</w:t>
      </w:r>
      <w:r w:rsidR="00F97367" w:rsidRPr="00EE1DAA">
        <w:rPr>
          <w:rFonts w:ascii="Arial" w:hAnsi="Arial" w:cs="Times New Roman"/>
          <w:sz w:val="21"/>
          <w:szCs w:val="21"/>
        </w:rPr>
        <w:t>)</w:t>
      </w:r>
      <w:r w:rsidR="00DA2155" w:rsidRPr="00EE1DAA">
        <w:rPr>
          <w:rFonts w:ascii="Arial" w:hAnsi="Arial" w:cs="Times New Roman"/>
          <w:sz w:val="21"/>
          <w:szCs w:val="21"/>
        </w:rPr>
        <w:t>; collect donations and members’ dues; introduce the presenters</w:t>
      </w:r>
      <w:r w:rsidR="00A65F04" w:rsidRPr="00EE1DAA">
        <w:rPr>
          <w:rFonts w:ascii="Arial" w:hAnsi="Arial" w:cs="Times New Roman"/>
          <w:sz w:val="21"/>
          <w:szCs w:val="21"/>
        </w:rPr>
        <w:t>.</w:t>
      </w:r>
      <w:r w:rsidR="00DA2155" w:rsidRPr="00EE1DAA">
        <w:rPr>
          <w:rFonts w:ascii="Arial" w:hAnsi="Arial" w:cs="Times New Roman"/>
          <w:sz w:val="21"/>
          <w:szCs w:val="21"/>
        </w:rPr>
        <w:t xml:space="preserve"> </w:t>
      </w:r>
    </w:p>
    <w:p w14:paraId="57704D5F" w14:textId="7A6217EF" w:rsidR="00391FCD" w:rsidRPr="00EE1DAA" w:rsidRDefault="00A65888" w:rsidP="00EE1DAA">
      <w:pPr>
        <w:widowControl w:val="0"/>
        <w:autoSpaceDE w:val="0"/>
        <w:autoSpaceDN w:val="0"/>
        <w:adjustRightInd w:val="0"/>
        <w:spacing w:after="160"/>
        <w:rPr>
          <w:rFonts w:ascii="Arial" w:hAnsi="Arial" w:cs="Times New Roman"/>
          <w:sz w:val="21"/>
          <w:szCs w:val="21"/>
        </w:rPr>
      </w:pPr>
      <w:r w:rsidRPr="00EE1DAA">
        <w:rPr>
          <w:rFonts w:ascii="Arial" w:hAnsi="Arial" w:cs="Times New Roman"/>
          <w:b/>
          <w:caps/>
          <w:sz w:val="21"/>
          <w:szCs w:val="21"/>
        </w:rPr>
        <w:t>Responsibilities of presenter:</w:t>
      </w:r>
      <w:r w:rsidR="00752826" w:rsidRPr="00EE1DAA">
        <w:rPr>
          <w:rFonts w:ascii="Arial" w:hAnsi="Arial" w:cs="Times New Roman"/>
          <w:sz w:val="21"/>
          <w:szCs w:val="21"/>
        </w:rPr>
        <w:t xml:space="preserve"> Provide vetted speakers who are </w:t>
      </w:r>
      <w:r w:rsidR="00DA2155" w:rsidRPr="00EE1DAA">
        <w:rPr>
          <w:rFonts w:ascii="Arial" w:hAnsi="Arial" w:cs="Times New Roman"/>
          <w:sz w:val="21"/>
          <w:szCs w:val="21"/>
        </w:rPr>
        <w:t xml:space="preserve">prepared, </w:t>
      </w:r>
      <w:r w:rsidR="00752826" w:rsidRPr="00EE1DAA">
        <w:rPr>
          <w:rFonts w:ascii="Arial" w:hAnsi="Arial" w:cs="Times New Roman"/>
          <w:sz w:val="21"/>
          <w:szCs w:val="21"/>
        </w:rPr>
        <w:t>well versed in the subject matter and capable presenters</w:t>
      </w:r>
      <w:r w:rsidR="0084590F" w:rsidRPr="00EE1DAA">
        <w:rPr>
          <w:rFonts w:ascii="Arial" w:hAnsi="Arial" w:cs="Times New Roman"/>
          <w:sz w:val="21"/>
          <w:szCs w:val="21"/>
        </w:rPr>
        <w:t xml:space="preserve"> and</w:t>
      </w:r>
      <w:r w:rsidR="00DA2155" w:rsidRPr="00EE1DAA">
        <w:rPr>
          <w:rFonts w:ascii="Arial" w:hAnsi="Arial" w:cs="Times New Roman"/>
          <w:sz w:val="21"/>
          <w:szCs w:val="21"/>
        </w:rPr>
        <w:t xml:space="preserve"> handouts, if any, sufficient for 50 attendees; advertise the event widely to members and supporters; keep content in alignment with </w:t>
      </w:r>
      <w:r w:rsidR="0069543E" w:rsidRPr="00EE1DAA">
        <w:rPr>
          <w:rFonts w:ascii="Arial" w:hAnsi="Arial" w:cs="Times New Roman"/>
          <w:sz w:val="21"/>
          <w:szCs w:val="21"/>
        </w:rPr>
        <w:t>approved proposa</w:t>
      </w:r>
      <w:r w:rsidR="00431A6D" w:rsidRPr="00EE1DAA">
        <w:rPr>
          <w:rFonts w:ascii="Arial" w:hAnsi="Arial" w:cs="Times New Roman"/>
          <w:sz w:val="21"/>
          <w:szCs w:val="21"/>
        </w:rPr>
        <w:t>l and within the spirit of VCWF’</w:t>
      </w:r>
      <w:r w:rsidR="00913D59" w:rsidRPr="00EE1DAA">
        <w:rPr>
          <w:rFonts w:ascii="Arial" w:hAnsi="Arial" w:cs="Times New Roman"/>
          <w:sz w:val="21"/>
          <w:szCs w:val="21"/>
        </w:rPr>
        <w:t>s</w:t>
      </w:r>
      <w:r w:rsidR="0084590F" w:rsidRPr="00EE1DAA">
        <w:rPr>
          <w:rFonts w:ascii="Arial" w:hAnsi="Arial" w:cs="Times New Roman"/>
          <w:sz w:val="21"/>
          <w:szCs w:val="21"/>
        </w:rPr>
        <w:t xml:space="preserve"> mission.  The p</w:t>
      </w:r>
      <w:r w:rsidR="00913D59" w:rsidRPr="00EE1DAA">
        <w:rPr>
          <w:rFonts w:ascii="Arial" w:hAnsi="Arial" w:cs="Times New Roman"/>
          <w:sz w:val="21"/>
          <w:szCs w:val="21"/>
        </w:rPr>
        <w:t xml:space="preserve">resentation </w:t>
      </w:r>
      <w:r w:rsidR="0084590F" w:rsidRPr="00EE1DAA">
        <w:rPr>
          <w:rFonts w:ascii="Arial" w:hAnsi="Arial" w:cs="Times New Roman"/>
          <w:sz w:val="21"/>
          <w:szCs w:val="21"/>
        </w:rPr>
        <w:t>should</w:t>
      </w:r>
      <w:r w:rsidR="00913D59" w:rsidRPr="00EE1DAA">
        <w:rPr>
          <w:rFonts w:ascii="Arial" w:hAnsi="Arial" w:cs="Times New Roman"/>
          <w:sz w:val="21"/>
          <w:szCs w:val="21"/>
        </w:rPr>
        <w:t xml:space="preserve"> run </w:t>
      </w:r>
      <w:r w:rsidR="009D7972" w:rsidRPr="00EE1DAA">
        <w:rPr>
          <w:rFonts w:ascii="Arial" w:hAnsi="Arial" w:cs="Times New Roman"/>
          <w:sz w:val="21"/>
          <w:szCs w:val="21"/>
        </w:rPr>
        <w:t>50</w:t>
      </w:r>
      <w:r w:rsidR="00913D59" w:rsidRPr="00EE1DAA">
        <w:rPr>
          <w:rFonts w:ascii="Arial" w:hAnsi="Arial" w:cs="Times New Roman"/>
          <w:sz w:val="21"/>
          <w:szCs w:val="21"/>
        </w:rPr>
        <w:t xml:space="preserve"> minutes including prepared comments, discussion and development of action items.</w:t>
      </w:r>
    </w:p>
    <w:p w14:paraId="0A550FA7" w14:textId="49649B97" w:rsidR="00B429F8" w:rsidRPr="00EE1DAA" w:rsidRDefault="1AE7536E" w:rsidP="00EE1DAA">
      <w:pPr>
        <w:widowControl w:val="0"/>
        <w:autoSpaceDE w:val="0"/>
        <w:autoSpaceDN w:val="0"/>
        <w:adjustRightInd w:val="0"/>
        <w:spacing w:after="160"/>
        <w:rPr>
          <w:rFonts w:ascii="Arial" w:hAnsi="Arial" w:cs="Times New Roman"/>
          <w:sz w:val="21"/>
          <w:szCs w:val="21"/>
        </w:rPr>
      </w:pPr>
      <w:r w:rsidRPr="1AE7536E">
        <w:rPr>
          <w:rFonts w:ascii="Arial,Times New Roman" w:eastAsia="Arial,Times New Roman" w:hAnsi="Arial,Times New Roman" w:cs="Arial,Times New Roman"/>
          <w:sz w:val="21"/>
          <w:szCs w:val="21"/>
        </w:rPr>
        <w:t xml:space="preserve">Submit completed application to </w:t>
      </w:r>
      <w:r w:rsidRPr="1AE7536E">
        <w:rPr>
          <w:rFonts w:ascii="Arial,Times New Roman" w:eastAsia="Arial,Times New Roman" w:hAnsi="Arial,Times New Roman" w:cs="Arial,Times New Roman"/>
          <w:b/>
          <w:bCs/>
          <w:sz w:val="21"/>
          <w:szCs w:val="21"/>
        </w:rPr>
        <w:t>vcwomensforum@gmail.com</w:t>
      </w:r>
      <w:r w:rsidRPr="1AE7536E">
        <w:rPr>
          <w:rFonts w:ascii="Arial,Times New Roman" w:eastAsia="Arial,Times New Roman" w:hAnsi="Arial,Times New Roman" w:cs="Arial,Times New Roman"/>
          <w:sz w:val="21"/>
          <w:szCs w:val="21"/>
        </w:rPr>
        <w:t xml:space="preserve"> or mail to: </w:t>
      </w:r>
      <w:r w:rsidRPr="1AE7536E">
        <w:rPr>
          <w:rFonts w:ascii="Arial,Times New Roman" w:eastAsia="Arial,Times New Roman" w:hAnsi="Arial,Times New Roman" w:cs="Arial,Times New Roman"/>
          <w:b/>
          <w:bCs/>
          <w:sz w:val="21"/>
          <w:szCs w:val="21"/>
        </w:rPr>
        <w:t>VCWFC, P.O. Box 7003, Ventura, CA 93006</w:t>
      </w:r>
      <w:r w:rsidRPr="1AE7536E">
        <w:rPr>
          <w:rFonts w:ascii="Arial,Times New Roman" w:eastAsia="Arial,Times New Roman" w:hAnsi="Arial,Times New Roman" w:cs="Arial,Times New Roman"/>
          <w:sz w:val="21"/>
          <w:szCs w:val="21"/>
        </w:rPr>
        <w:t>. Applications will be reviewed in the order received.</w:t>
      </w:r>
    </w:p>
    <w:p w14:paraId="7C4640D9" w14:textId="303564BA" w:rsidR="00834700" w:rsidRPr="00EE1DAA" w:rsidRDefault="1AE7536E" w:rsidP="1AE7536E">
      <w:pPr>
        <w:spacing w:after="160" w:line="259" w:lineRule="auto"/>
      </w:pPr>
      <w:r w:rsidRPr="1AE7536E">
        <w:rPr>
          <w:rFonts w:ascii="Arial,Times New Roman" w:eastAsia="Arial,Times New Roman" w:hAnsi="Arial,Times New Roman" w:cs="Arial,Times New Roman"/>
          <w:sz w:val="21"/>
          <w:szCs w:val="21"/>
        </w:rPr>
        <w:t>Questions or additional information, go to</w:t>
      </w:r>
      <w:r w:rsidR="0001582A">
        <w:rPr>
          <w:rFonts w:ascii="Arial,Times New Roman" w:eastAsia="Arial,Times New Roman" w:hAnsi="Arial,Times New Roman" w:cs="Arial,Times New Roman"/>
          <w:sz w:val="21"/>
          <w:szCs w:val="21"/>
        </w:rPr>
        <w:t xml:space="preserve"> </w:t>
      </w:r>
      <w:r w:rsidRPr="1AE7536E">
        <w:rPr>
          <w:rFonts w:ascii="Arial,Times New Roman" w:eastAsia="Arial,Times New Roman" w:hAnsi="Arial,Times New Roman" w:cs="Arial,Times New Roman"/>
          <w:color w:val="FF0000"/>
          <w:sz w:val="21"/>
          <w:szCs w:val="21"/>
        </w:rPr>
        <w:t>vcwf.org</w:t>
      </w:r>
      <w:r w:rsidRPr="1AE7536E">
        <w:rPr>
          <w:rFonts w:ascii="Arial,Times New Roman" w:eastAsia="Arial,Times New Roman" w:hAnsi="Arial,Times New Roman" w:cs="Arial,Times New Roman"/>
          <w:sz w:val="21"/>
          <w:szCs w:val="21"/>
        </w:rPr>
        <w:t xml:space="preserve"> or email </w:t>
      </w:r>
      <w:r w:rsidRPr="1AE7536E">
        <w:rPr>
          <w:rFonts w:ascii="Arial,Times New Roman" w:eastAsia="Arial,Times New Roman" w:hAnsi="Arial,Times New Roman" w:cs="Arial,Times New Roman"/>
          <w:b/>
          <w:bCs/>
          <w:color w:val="FF0000"/>
          <w:sz w:val="21"/>
          <w:szCs w:val="21"/>
        </w:rPr>
        <w:t>vcwomensforum@gmail.com</w:t>
      </w:r>
      <w:r w:rsidRPr="1AE7536E">
        <w:rPr>
          <w:rFonts w:ascii="Arial,Times New Roman" w:eastAsia="Arial,Times New Roman" w:hAnsi="Arial,Times New Roman" w:cs="Arial,Times New Roman"/>
          <w:color w:val="FF0000"/>
          <w:sz w:val="21"/>
          <w:szCs w:val="21"/>
        </w:rPr>
        <w:t xml:space="preserve"> </w:t>
      </w:r>
      <w:r w:rsidRPr="1AE7536E">
        <w:rPr>
          <w:rFonts w:ascii="Arial,Times New Roman" w:eastAsia="Arial,Times New Roman" w:hAnsi="Arial,Times New Roman" w:cs="Arial,Times New Roman"/>
          <w:sz w:val="21"/>
          <w:szCs w:val="21"/>
        </w:rPr>
        <w:t>or</w:t>
      </w:r>
      <w:r w:rsidRPr="1AE7536E">
        <w:rPr>
          <w:rFonts w:ascii="Arial,Times New Roman" w:eastAsia="Arial,Times New Roman" w:hAnsi="Arial,Times New Roman" w:cs="Arial,Times New Roman"/>
          <w:color w:val="FF0000"/>
          <w:sz w:val="21"/>
          <w:szCs w:val="21"/>
        </w:rPr>
        <w:t xml:space="preserve"> </w:t>
      </w:r>
      <w:r w:rsidRPr="1AE7536E">
        <w:rPr>
          <w:rFonts w:ascii="Arial,Times New Roman" w:eastAsia="Arial,Times New Roman" w:hAnsi="Arial,Times New Roman" w:cs="Arial,Times New Roman"/>
          <w:sz w:val="21"/>
          <w:szCs w:val="21"/>
        </w:rPr>
        <w:t>phone</w:t>
      </w:r>
      <w:r w:rsidRPr="1AE7536E">
        <w:rPr>
          <w:rFonts w:ascii="Arial,Times New Roman" w:eastAsia="Arial,Times New Roman" w:hAnsi="Arial,Times New Roman" w:cs="Arial,Times New Roman"/>
          <w:color w:val="FF0000"/>
          <w:sz w:val="21"/>
          <w:szCs w:val="21"/>
        </w:rPr>
        <w:t xml:space="preserve"> (805) 340-3180</w:t>
      </w:r>
    </w:p>
    <w:p w14:paraId="7D4B1670" w14:textId="4CDC43D5" w:rsidR="00EE1DAA" w:rsidRPr="00EE1DAA" w:rsidRDefault="00C43BBD" w:rsidP="00EE1DAA">
      <w:pPr>
        <w:widowControl w:val="0"/>
        <w:autoSpaceDE w:val="0"/>
        <w:autoSpaceDN w:val="0"/>
        <w:adjustRightInd w:val="0"/>
        <w:rPr>
          <w:rStyle w:val="Hyperlink"/>
          <w:rFonts w:ascii="Arial" w:hAnsi="Arial" w:cs="Times New Roman"/>
          <w:color w:val="FF0000"/>
          <w:sz w:val="21"/>
          <w:szCs w:val="21"/>
        </w:rPr>
      </w:pPr>
      <w:r w:rsidRPr="00EE1DAA">
        <w:rPr>
          <w:rFonts w:ascii="Arial" w:hAnsi="Arial" w:cs="Times New Roman"/>
          <w:sz w:val="21"/>
          <w:szCs w:val="21"/>
        </w:rPr>
        <w:t xml:space="preserve">Membership applications: </w:t>
      </w:r>
      <w:hyperlink r:id="rId10" w:history="1">
        <w:r w:rsidRPr="00EE1DAA">
          <w:rPr>
            <w:rStyle w:val="Hyperlink"/>
            <w:rFonts w:ascii="Arial" w:hAnsi="Arial" w:cs="Times New Roman"/>
            <w:color w:val="FF0000"/>
            <w:sz w:val="21"/>
            <w:szCs w:val="21"/>
          </w:rPr>
          <w:t>vcwf.org/Membership</w:t>
        </w:r>
      </w:hyperlink>
    </w:p>
    <w:p w14:paraId="39231507" w14:textId="0B65F12A" w:rsidR="00EE1DAA" w:rsidRDefault="00EE1DAA">
      <w:pPr>
        <w:rPr>
          <w:rStyle w:val="Hyperlink"/>
          <w:rFonts w:ascii="Arial" w:hAnsi="Arial" w:cs="Times New Roman"/>
          <w:color w:val="FF0000"/>
          <w:sz w:val="22"/>
          <w:szCs w:val="26"/>
        </w:rPr>
      </w:pPr>
    </w:p>
    <w:p w14:paraId="055FF23A" w14:textId="77777777" w:rsidR="00EE1DAA" w:rsidRDefault="00EE1DAA" w:rsidP="00EE1DAA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6"/>
        </w:rPr>
      </w:pPr>
    </w:p>
    <w:p w14:paraId="6A34193E" w14:textId="44A8C11F" w:rsidR="00E21C7D" w:rsidRPr="00EE1DAA" w:rsidRDefault="00E21C7D" w:rsidP="00EE1DAA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0"/>
          <w:szCs w:val="26"/>
        </w:rPr>
      </w:pPr>
      <w:r w:rsidRPr="00E21C7D">
        <w:rPr>
          <w:rFonts w:ascii="Times New Roman" w:hAnsi="Times New Roman" w:cs="Times New Roman"/>
          <w:szCs w:val="26"/>
        </w:rPr>
        <w:t>Ventura County Women’s Forum</w:t>
      </w:r>
    </w:p>
    <w:p w14:paraId="3E6CB8D8" w14:textId="168118E4" w:rsidR="00C967A5" w:rsidRPr="00B64FB7" w:rsidRDefault="00B64FB7" w:rsidP="00B64FB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aps/>
          <w:color w:val="FF0000"/>
          <w:sz w:val="36"/>
          <w:szCs w:val="26"/>
        </w:rPr>
      </w:pPr>
      <w:r>
        <w:rPr>
          <w:rFonts w:ascii="Times New Roman" w:hAnsi="Times New Roman" w:cs="Times New Roman"/>
          <w:noProof/>
          <w:szCs w:val="16"/>
        </w:rPr>
        <w:drawing>
          <wp:anchor distT="0" distB="0" distL="114300" distR="114300" simplePos="0" relativeHeight="251658240" behindDoc="0" locked="0" layoutInCell="1" allowOverlap="1" wp14:anchorId="797F392D" wp14:editId="14092DC4">
            <wp:simplePos x="0" y="0"/>
            <wp:positionH relativeFrom="column">
              <wp:posOffset>24765</wp:posOffset>
            </wp:positionH>
            <wp:positionV relativeFrom="paragraph">
              <wp:posOffset>-217170</wp:posOffset>
            </wp:positionV>
            <wp:extent cx="868853" cy="8688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wf logo 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53" cy="86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7D" w:rsidRPr="00492365">
        <w:rPr>
          <w:rFonts w:ascii="Times New Roman" w:hAnsi="Times New Roman" w:cs="Times New Roman"/>
          <w:caps/>
          <w:color w:val="FF0000"/>
          <w:sz w:val="36"/>
          <w:szCs w:val="26"/>
        </w:rPr>
        <w:t>Presentation Proposal</w:t>
      </w:r>
    </w:p>
    <w:p w14:paraId="6BFBF8EE" w14:textId="77777777" w:rsidR="00E551FE" w:rsidRPr="00C967A5" w:rsidRDefault="00C967A5" w:rsidP="00C967A5">
      <w:pPr>
        <w:tabs>
          <w:tab w:val="right" w:leader="underscore" w:pos="8640"/>
        </w:tabs>
        <w:spacing w:line="480" w:lineRule="auto"/>
        <w:jc w:val="center"/>
        <w:rPr>
          <w:rFonts w:ascii="Times New Roman" w:hAnsi="Times New Roman" w:cs="Times New Roman"/>
          <w:caps/>
          <w:color w:val="FF0000"/>
          <w:szCs w:val="16"/>
        </w:rPr>
      </w:pPr>
      <w:r>
        <w:rPr>
          <w:rFonts w:ascii="Times New Roman" w:hAnsi="Times New Roman" w:cs="Times New Roman"/>
          <w:caps/>
          <w:color w:val="FF0000"/>
          <w:szCs w:val="16"/>
        </w:rPr>
        <w:t>Applicant</w:t>
      </w:r>
    </w:p>
    <w:p w14:paraId="3C89A0B9" w14:textId="77777777" w:rsidR="00560AAA" w:rsidRDefault="00560AAA" w:rsidP="00560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6E7A02B" w14:textId="77777777" w:rsidR="00560AAA" w:rsidRPr="00845764" w:rsidRDefault="00845764" w:rsidP="004C7484">
      <w:pPr>
        <w:widowControl w:val="0"/>
        <w:tabs>
          <w:tab w:val="right" w:leader="underscore" w:pos="990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>Organization</w:t>
      </w:r>
      <w:r w:rsidR="00560AAA" w:rsidRPr="00845764">
        <w:rPr>
          <w:rFonts w:ascii="Times New Roman" w:hAnsi="Times New Roman" w:cs="Times New Roman"/>
          <w:sz w:val="20"/>
          <w:szCs w:val="16"/>
        </w:rPr>
        <w:t xml:space="preserve"> </w:t>
      </w:r>
      <w:r w:rsidR="00607D4F">
        <w:rPr>
          <w:rFonts w:ascii="Times New Roman" w:hAnsi="Times New Roman" w:cs="Times New Roman"/>
          <w:sz w:val="20"/>
          <w:szCs w:val="16"/>
        </w:rPr>
        <w:t>(if applicable)</w:t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  <w:r w:rsidR="00762F25" w:rsidRPr="00845764">
        <w:rPr>
          <w:rFonts w:ascii="Times New Roman" w:hAnsi="Times New Roman" w:cs="Times New Roman"/>
          <w:sz w:val="20"/>
          <w:szCs w:val="16"/>
        </w:rPr>
        <w:tab/>
      </w:r>
    </w:p>
    <w:p w14:paraId="7EF8459E" w14:textId="77777777" w:rsidR="00560AAA" w:rsidRPr="00845764" w:rsidRDefault="00845764" w:rsidP="004C7484">
      <w:pPr>
        <w:widowControl w:val="0"/>
        <w:tabs>
          <w:tab w:val="right" w:leader="underscore" w:pos="5130"/>
          <w:tab w:val="right" w:leader="underscore" w:pos="990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Name</w:t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  <w:r w:rsidR="00560AAA" w:rsidRPr="00845764">
        <w:rPr>
          <w:rFonts w:ascii="Times New Roman" w:hAnsi="Times New Roman" w:cs="Times New Roman"/>
          <w:sz w:val="20"/>
          <w:szCs w:val="16"/>
        </w:rPr>
        <w:t xml:space="preserve">  Position </w:t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</w:p>
    <w:p w14:paraId="1593C0DA" w14:textId="77777777" w:rsidR="00560AAA" w:rsidRPr="00845764" w:rsidRDefault="00560AAA" w:rsidP="004C7484">
      <w:pPr>
        <w:widowControl w:val="0"/>
        <w:tabs>
          <w:tab w:val="right" w:leader="underscore" w:pos="990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 xml:space="preserve">Address </w:t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</w:p>
    <w:p w14:paraId="605A27D0" w14:textId="77777777" w:rsidR="00560AAA" w:rsidRPr="00845764" w:rsidRDefault="00560AAA" w:rsidP="004C7484">
      <w:pPr>
        <w:widowControl w:val="0"/>
        <w:tabs>
          <w:tab w:val="right" w:leader="underscore" w:pos="990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 xml:space="preserve">City/State/Zip </w:t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</w:p>
    <w:p w14:paraId="7DB62E60" w14:textId="77777777" w:rsidR="009F1E59" w:rsidRPr="00845764" w:rsidRDefault="00560AAA" w:rsidP="004C7484">
      <w:pPr>
        <w:tabs>
          <w:tab w:val="right" w:leader="underscore" w:pos="5130"/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>E-mail</w:t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  <w:r w:rsidR="009F1E59" w:rsidRPr="00845764">
        <w:rPr>
          <w:rFonts w:ascii="Times New Roman" w:hAnsi="Times New Roman" w:cs="Times New Roman"/>
          <w:sz w:val="20"/>
          <w:szCs w:val="16"/>
        </w:rPr>
        <w:t>Website</w:t>
      </w:r>
      <w:r w:rsidR="009F1E59" w:rsidRPr="00845764">
        <w:rPr>
          <w:rFonts w:ascii="Times New Roman" w:hAnsi="Times New Roman" w:cs="Times New Roman"/>
          <w:sz w:val="20"/>
          <w:szCs w:val="16"/>
        </w:rPr>
        <w:tab/>
      </w:r>
      <w:r w:rsidR="00E551FE" w:rsidRPr="00845764">
        <w:rPr>
          <w:rFonts w:ascii="Times New Roman" w:hAnsi="Times New Roman" w:cs="Times New Roman"/>
          <w:sz w:val="20"/>
          <w:szCs w:val="16"/>
        </w:rPr>
        <w:t xml:space="preserve"> </w:t>
      </w:r>
      <w:r w:rsidRPr="00845764">
        <w:rPr>
          <w:rFonts w:ascii="Times New Roman" w:hAnsi="Times New Roman" w:cs="Times New Roman"/>
          <w:sz w:val="20"/>
          <w:szCs w:val="16"/>
        </w:rPr>
        <w:t xml:space="preserve"> </w:t>
      </w:r>
    </w:p>
    <w:p w14:paraId="511E1495" w14:textId="77777777" w:rsidR="00D0285B" w:rsidRPr="00845764" w:rsidRDefault="00560AAA" w:rsidP="004C7484">
      <w:pPr>
        <w:tabs>
          <w:tab w:val="right" w:leader="underscore" w:pos="5130"/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 xml:space="preserve">Phone </w:t>
      </w:r>
      <w:r w:rsidR="00B429F8" w:rsidRPr="00845764">
        <w:rPr>
          <w:rFonts w:ascii="Times New Roman" w:hAnsi="Times New Roman" w:cs="Times New Roman"/>
          <w:sz w:val="20"/>
          <w:szCs w:val="16"/>
        </w:rPr>
        <w:tab/>
      </w:r>
      <w:r w:rsidR="009F1E59" w:rsidRPr="00845764">
        <w:rPr>
          <w:rFonts w:ascii="Times New Roman" w:hAnsi="Times New Roman" w:cs="Times New Roman"/>
          <w:sz w:val="20"/>
          <w:szCs w:val="16"/>
        </w:rPr>
        <w:t>Cell Phone</w:t>
      </w:r>
      <w:r w:rsidR="009F1E59" w:rsidRPr="00845764">
        <w:rPr>
          <w:rFonts w:ascii="Times New Roman" w:hAnsi="Times New Roman" w:cs="Times New Roman"/>
          <w:sz w:val="20"/>
          <w:szCs w:val="16"/>
        </w:rPr>
        <w:tab/>
      </w:r>
    </w:p>
    <w:p w14:paraId="0A086DC7" w14:textId="77777777" w:rsidR="003D3391" w:rsidRPr="00C967A5" w:rsidRDefault="0076786D" w:rsidP="004C7484">
      <w:pPr>
        <w:tabs>
          <w:tab w:val="right" w:leader="underscore" w:pos="9900"/>
        </w:tabs>
        <w:spacing w:line="480" w:lineRule="auto"/>
        <w:jc w:val="center"/>
        <w:rPr>
          <w:rFonts w:ascii="Times New Roman" w:hAnsi="Times New Roman" w:cs="Times New Roman"/>
          <w:caps/>
          <w:color w:val="FF0000"/>
          <w:szCs w:val="16"/>
        </w:rPr>
      </w:pPr>
      <w:r w:rsidRPr="00C967A5">
        <w:rPr>
          <w:rFonts w:ascii="Times New Roman" w:hAnsi="Times New Roman" w:cs="Times New Roman"/>
          <w:caps/>
          <w:color w:val="FF0000"/>
          <w:szCs w:val="16"/>
        </w:rPr>
        <w:t>Topic</w:t>
      </w:r>
    </w:p>
    <w:p w14:paraId="00681003" w14:textId="77777777" w:rsidR="00D0285B" w:rsidRPr="00845764" w:rsidRDefault="003D3391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>Title</w:t>
      </w:r>
      <w:r w:rsidR="0076786D" w:rsidRPr="00845764">
        <w:rPr>
          <w:rFonts w:ascii="Times New Roman" w:hAnsi="Times New Roman" w:cs="Times New Roman"/>
          <w:sz w:val="20"/>
          <w:szCs w:val="16"/>
        </w:rPr>
        <w:t>:</w:t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</w:p>
    <w:p w14:paraId="333AF6B7" w14:textId="77777777" w:rsidR="00930E29" w:rsidRDefault="003D3391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>Tagline:</w:t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</w:p>
    <w:p w14:paraId="7817AA16" w14:textId="77777777" w:rsidR="00D0285B" w:rsidRPr="00845764" w:rsidRDefault="00D0285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ab/>
      </w:r>
    </w:p>
    <w:p w14:paraId="3EE513E4" w14:textId="69A36FBB" w:rsidR="00D0285B" w:rsidRPr="00845764" w:rsidRDefault="003D3391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>Concise description:</w:t>
      </w:r>
      <w:r w:rsidR="00F574C8">
        <w:rPr>
          <w:rFonts w:ascii="Times New Roman" w:hAnsi="Times New Roman" w:cs="Times New Roman"/>
          <w:sz w:val="20"/>
          <w:szCs w:val="16"/>
        </w:rPr>
        <w:t xml:space="preserve"> (Please limit to 150 words)</w:t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</w:p>
    <w:p w14:paraId="7538DC14" w14:textId="77777777" w:rsidR="00D0285B" w:rsidRPr="00845764" w:rsidRDefault="00D0285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ab/>
      </w:r>
      <w:r w:rsidRPr="00845764">
        <w:rPr>
          <w:rFonts w:ascii="Times New Roman" w:hAnsi="Times New Roman" w:cs="Times New Roman"/>
          <w:sz w:val="20"/>
          <w:szCs w:val="16"/>
        </w:rPr>
        <w:tab/>
      </w:r>
      <w:r w:rsidRPr="00845764">
        <w:rPr>
          <w:rFonts w:ascii="Times New Roman" w:hAnsi="Times New Roman" w:cs="Times New Roman"/>
          <w:sz w:val="20"/>
          <w:szCs w:val="16"/>
        </w:rPr>
        <w:tab/>
      </w:r>
    </w:p>
    <w:p w14:paraId="215FEBB2" w14:textId="77777777" w:rsidR="00D0285B" w:rsidRPr="00845764" w:rsidRDefault="004C7484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</w:p>
    <w:p w14:paraId="77E1CC06" w14:textId="77777777" w:rsidR="00D0285B" w:rsidRPr="00845764" w:rsidRDefault="00D0285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ab/>
      </w:r>
      <w:r w:rsidRPr="00845764">
        <w:rPr>
          <w:rFonts w:ascii="Times New Roman" w:hAnsi="Times New Roman" w:cs="Times New Roman"/>
          <w:sz w:val="20"/>
          <w:szCs w:val="16"/>
        </w:rPr>
        <w:tab/>
      </w:r>
      <w:r w:rsidRPr="00845764">
        <w:rPr>
          <w:rFonts w:ascii="Times New Roman" w:hAnsi="Times New Roman" w:cs="Times New Roman"/>
          <w:sz w:val="20"/>
          <w:szCs w:val="16"/>
        </w:rPr>
        <w:tab/>
      </w:r>
    </w:p>
    <w:p w14:paraId="2C5D0382" w14:textId="77777777" w:rsidR="00845764" w:rsidRDefault="00D0285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ab/>
      </w:r>
    </w:p>
    <w:p w14:paraId="075C597D" w14:textId="77777777" w:rsidR="00845764" w:rsidRDefault="00845764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14:paraId="7CE1B9EB" w14:textId="77777777" w:rsidR="00845764" w:rsidRDefault="005370E7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Call to action: (What do you want others to do to move this issue forward?)</w:t>
      </w:r>
      <w:r w:rsidR="00845764">
        <w:rPr>
          <w:rFonts w:ascii="Times New Roman" w:hAnsi="Times New Roman" w:cs="Times New Roman"/>
          <w:sz w:val="20"/>
          <w:szCs w:val="16"/>
        </w:rPr>
        <w:tab/>
      </w:r>
      <w:r w:rsidR="00845764">
        <w:rPr>
          <w:rFonts w:ascii="Times New Roman" w:hAnsi="Times New Roman" w:cs="Times New Roman"/>
          <w:sz w:val="20"/>
          <w:szCs w:val="16"/>
        </w:rPr>
        <w:tab/>
      </w:r>
    </w:p>
    <w:p w14:paraId="7AA65E55" w14:textId="77777777" w:rsidR="00D0285B" w:rsidRPr="00845764" w:rsidRDefault="00845764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</w:p>
    <w:p w14:paraId="5B7DEDB8" w14:textId="77777777" w:rsidR="00D0285B" w:rsidRPr="00845764" w:rsidRDefault="00D0285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lastRenderedPageBreak/>
        <w:tab/>
      </w:r>
    </w:p>
    <w:p w14:paraId="09159C04" w14:textId="77777777" w:rsidR="00D0285B" w:rsidRPr="00845764" w:rsidRDefault="003D3391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>Presenter names, title, bio</w:t>
      </w:r>
      <w:r w:rsidR="003C2A31">
        <w:rPr>
          <w:rFonts w:ascii="Times New Roman" w:hAnsi="Times New Roman" w:cs="Times New Roman"/>
          <w:sz w:val="20"/>
          <w:szCs w:val="16"/>
        </w:rPr>
        <w:t xml:space="preserve"> (max. three sentences)</w:t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  <w:r w:rsidR="00D0285B" w:rsidRPr="00845764">
        <w:rPr>
          <w:rFonts w:ascii="Times New Roman" w:hAnsi="Times New Roman" w:cs="Times New Roman"/>
          <w:sz w:val="20"/>
          <w:szCs w:val="16"/>
        </w:rPr>
        <w:tab/>
      </w:r>
    </w:p>
    <w:p w14:paraId="1D0EF5B6" w14:textId="77777777" w:rsidR="00D0285B" w:rsidRPr="00845764" w:rsidRDefault="00D0285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ab/>
      </w:r>
      <w:r w:rsidRPr="00845764">
        <w:rPr>
          <w:rFonts w:ascii="Times New Roman" w:hAnsi="Times New Roman" w:cs="Times New Roman"/>
          <w:sz w:val="20"/>
          <w:szCs w:val="16"/>
        </w:rPr>
        <w:tab/>
      </w:r>
    </w:p>
    <w:p w14:paraId="61F4F9B1" w14:textId="77777777" w:rsidR="00C967A5" w:rsidRDefault="00C967A5" w:rsidP="004C7484">
      <w:pPr>
        <w:tabs>
          <w:tab w:val="right" w:leader="underscore" w:pos="9900"/>
        </w:tabs>
        <w:spacing w:after="40"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14:paraId="0E1BEC72" w14:textId="77777777" w:rsidR="00C967A5" w:rsidRDefault="00C967A5" w:rsidP="004C7484">
      <w:pPr>
        <w:tabs>
          <w:tab w:val="right" w:leader="underscore" w:pos="9900"/>
        </w:tabs>
        <w:spacing w:after="40"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 w:rsidR="00607D4F">
        <w:rPr>
          <w:rFonts w:ascii="Times New Roman" w:hAnsi="Times New Roman" w:cs="Times New Roman"/>
          <w:sz w:val="20"/>
          <w:szCs w:val="16"/>
        </w:rPr>
        <w:tab/>
      </w:r>
    </w:p>
    <w:p w14:paraId="604A8F87" w14:textId="1C2EB2DB" w:rsidR="00D0285B" w:rsidRPr="00C967A5" w:rsidRDefault="00530A9C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ab/>
      </w:r>
    </w:p>
    <w:p w14:paraId="27711E23" w14:textId="264E5118" w:rsidR="00C967A5" w:rsidRDefault="00C967A5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Organization</w:t>
      </w:r>
      <w:r w:rsidRPr="00845764">
        <w:rPr>
          <w:rFonts w:ascii="Times New Roman" w:hAnsi="Times New Roman" w:cs="Times New Roman"/>
          <w:sz w:val="20"/>
          <w:szCs w:val="16"/>
        </w:rPr>
        <w:t xml:space="preserve"> bio</w:t>
      </w:r>
      <w:r>
        <w:rPr>
          <w:rFonts w:ascii="Times New Roman" w:hAnsi="Times New Roman" w:cs="Times New Roman"/>
          <w:sz w:val="20"/>
          <w:szCs w:val="16"/>
        </w:rPr>
        <w:t xml:space="preserve"> (max. t</w:t>
      </w:r>
      <w:r w:rsidR="00C540CB">
        <w:rPr>
          <w:rFonts w:ascii="Times New Roman" w:hAnsi="Times New Roman" w:cs="Times New Roman"/>
          <w:sz w:val="20"/>
          <w:szCs w:val="16"/>
        </w:rPr>
        <w:t>wo</w:t>
      </w:r>
      <w:r>
        <w:rPr>
          <w:rFonts w:ascii="Times New Roman" w:hAnsi="Times New Roman" w:cs="Times New Roman"/>
          <w:sz w:val="20"/>
          <w:szCs w:val="16"/>
        </w:rPr>
        <w:t xml:space="preserve"> sentences)</w:t>
      </w:r>
      <w:r>
        <w:rPr>
          <w:rFonts w:ascii="Times New Roman" w:hAnsi="Times New Roman" w:cs="Times New Roman"/>
          <w:sz w:val="20"/>
          <w:szCs w:val="16"/>
        </w:rPr>
        <w:tab/>
      </w:r>
    </w:p>
    <w:p w14:paraId="399DF45D" w14:textId="77777777" w:rsidR="00C967A5" w:rsidRDefault="00C967A5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14:paraId="7BB470D8" w14:textId="77777777" w:rsidR="00C967A5" w:rsidRDefault="00C967A5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14:paraId="5459FF3C" w14:textId="77777777" w:rsidR="00A903FB" w:rsidRDefault="00C967A5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14:paraId="1BA188E0" w14:textId="77777777" w:rsidR="00C967A5" w:rsidRDefault="00A903F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14:paraId="1F0CB851" w14:textId="40433C81" w:rsidR="00D0285B" w:rsidRPr="00845764" w:rsidRDefault="00D0285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>IT</w:t>
      </w:r>
      <w:r w:rsidR="0052558C">
        <w:rPr>
          <w:rFonts w:ascii="Times New Roman" w:hAnsi="Times New Roman" w:cs="Times New Roman"/>
          <w:sz w:val="20"/>
          <w:szCs w:val="16"/>
        </w:rPr>
        <w:t>/Special</w:t>
      </w:r>
      <w:r w:rsidRPr="00845764">
        <w:rPr>
          <w:rFonts w:ascii="Times New Roman" w:hAnsi="Times New Roman" w:cs="Times New Roman"/>
          <w:sz w:val="20"/>
          <w:szCs w:val="16"/>
        </w:rPr>
        <w:t xml:space="preserve"> requests</w:t>
      </w:r>
      <w:r w:rsidR="001B1F00">
        <w:rPr>
          <w:rFonts w:ascii="Times New Roman" w:hAnsi="Times New Roman" w:cs="Times New Roman"/>
          <w:sz w:val="20"/>
          <w:szCs w:val="16"/>
        </w:rPr>
        <w:t xml:space="preserve"> (If you are making a power point presentation or showing a video, please bring your own PC laptop.)</w:t>
      </w:r>
      <w:r w:rsidRPr="00845764">
        <w:rPr>
          <w:rFonts w:ascii="Times New Roman" w:hAnsi="Times New Roman" w:cs="Times New Roman"/>
          <w:sz w:val="20"/>
          <w:szCs w:val="16"/>
        </w:rPr>
        <w:tab/>
      </w:r>
      <w:r w:rsidRPr="00845764">
        <w:rPr>
          <w:rFonts w:ascii="Times New Roman" w:hAnsi="Times New Roman" w:cs="Times New Roman"/>
          <w:sz w:val="20"/>
          <w:szCs w:val="16"/>
        </w:rPr>
        <w:tab/>
      </w:r>
    </w:p>
    <w:p w14:paraId="4607C515" w14:textId="15D63F29" w:rsidR="00D0285B" w:rsidRPr="00845764" w:rsidRDefault="00D0285B" w:rsidP="004C7484">
      <w:pP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845764">
        <w:rPr>
          <w:rFonts w:ascii="Times New Roman" w:hAnsi="Times New Roman" w:cs="Times New Roman"/>
          <w:sz w:val="20"/>
          <w:szCs w:val="16"/>
        </w:rPr>
        <w:tab/>
      </w:r>
      <w:r w:rsidRPr="00845764">
        <w:rPr>
          <w:rFonts w:ascii="Times New Roman" w:hAnsi="Times New Roman" w:cs="Times New Roman"/>
          <w:sz w:val="20"/>
          <w:szCs w:val="16"/>
        </w:rPr>
        <w:tab/>
      </w:r>
    </w:p>
    <w:p w14:paraId="33207F4F" w14:textId="4F1CB2AA" w:rsidR="00E6297D" w:rsidRDefault="00E6297D" w:rsidP="00C129C3">
      <w:pPr>
        <w:tabs>
          <w:tab w:val="right" w:leader="underscore" w:pos="864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Preferred </w:t>
      </w:r>
      <w:r w:rsidR="009033F3">
        <w:rPr>
          <w:rFonts w:ascii="Times New Roman" w:hAnsi="Times New Roman" w:cs="Times New Roman"/>
          <w:sz w:val="20"/>
          <w:szCs w:val="16"/>
        </w:rPr>
        <w:t xml:space="preserve">presentation </w:t>
      </w:r>
      <w:r>
        <w:rPr>
          <w:rFonts w:ascii="Times New Roman" w:hAnsi="Times New Roman" w:cs="Times New Roman"/>
          <w:sz w:val="20"/>
          <w:szCs w:val="16"/>
        </w:rPr>
        <w:t>date: (number 1 – 3 choices)</w:t>
      </w:r>
    </w:p>
    <w:p w14:paraId="06520F84" w14:textId="29B5CDEF" w:rsidR="00930E29" w:rsidRDefault="0001582A" w:rsidP="00256CD3">
      <w:pPr>
        <w:tabs>
          <w:tab w:val="right" w:leader="underscore" w:pos="5130"/>
          <w:tab w:val="right" w:leader="underscore" w:pos="864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Arial" w:hAnsi="Arial" w:cs="Times New Roman"/>
          <w:sz w:val="22"/>
          <w:szCs w:val="26"/>
        </w:rPr>
        <w:t>2</w:t>
      </w:r>
      <w:r w:rsidRPr="0001582A">
        <w:rPr>
          <w:rFonts w:ascii="Arial" w:hAnsi="Arial" w:cs="Times New Roman"/>
          <w:sz w:val="22"/>
          <w:szCs w:val="26"/>
          <w:vertAlign w:val="superscript"/>
        </w:rPr>
        <w:t>nd</w:t>
      </w:r>
      <w:r>
        <w:rPr>
          <w:rFonts w:ascii="Arial" w:hAnsi="Arial" w:cs="Times New Roman"/>
          <w:sz w:val="22"/>
          <w:szCs w:val="26"/>
        </w:rPr>
        <w:t xml:space="preserve"> Monday of:      </w:t>
      </w:r>
      <w:r w:rsidR="004C7484">
        <w:rPr>
          <w:rFonts w:ascii="Arial" w:hAnsi="Arial" w:cs="Times New Roman"/>
          <w:sz w:val="22"/>
          <w:szCs w:val="26"/>
        </w:rPr>
        <w:t>___</w:t>
      </w:r>
      <w:r>
        <w:rPr>
          <w:rFonts w:ascii="Arial" w:hAnsi="Arial" w:cs="Times New Roman"/>
          <w:sz w:val="22"/>
          <w:szCs w:val="26"/>
        </w:rPr>
        <w:t>Sept</w:t>
      </w:r>
      <w:r>
        <w:rPr>
          <w:rFonts w:ascii="Arial" w:hAnsi="Arial" w:cs="Times New Roman"/>
          <w:sz w:val="22"/>
          <w:szCs w:val="26"/>
        </w:rPr>
        <w:tab/>
      </w:r>
      <w:r w:rsidR="004C7484">
        <w:rPr>
          <w:rFonts w:ascii="Arial" w:hAnsi="Arial" w:cs="Times New Roman"/>
          <w:sz w:val="22"/>
          <w:szCs w:val="26"/>
        </w:rPr>
        <w:t xml:space="preserve"> </w:t>
      </w:r>
      <w:r w:rsidR="00FF4C22">
        <w:rPr>
          <w:rFonts w:ascii="Arial" w:hAnsi="Arial" w:cs="Times New Roman"/>
          <w:sz w:val="22"/>
          <w:szCs w:val="26"/>
        </w:rPr>
        <w:t xml:space="preserve">   </w:t>
      </w:r>
      <w:r w:rsidR="004C7484">
        <w:rPr>
          <w:rFonts w:ascii="Arial" w:hAnsi="Arial" w:cs="Times New Roman"/>
          <w:sz w:val="22"/>
          <w:szCs w:val="26"/>
        </w:rPr>
        <w:t xml:space="preserve"> ___</w:t>
      </w:r>
      <w:r>
        <w:rPr>
          <w:rFonts w:ascii="Arial" w:hAnsi="Arial" w:cs="Times New Roman"/>
          <w:sz w:val="22"/>
          <w:szCs w:val="26"/>
        </w:rPr>
        <w:t>Nov</w:t>
      </w:r>
      <w:r w:rsidR="00FF4C22">
        <w:rPr>
          <w:rFonts w:ascii="Arial" w:hAnsi="Arial" w:cs="Times New Roman"/>
          <w:sz w:val="22"/>
          <w:szCs w:val="26"/>
        </w:rPr>
        <w:t xml:space="preserve">   </w:t>
      </w:r>
      <w:r w:rsidR="004C7484">
        <w:rPr>
          <w:rFonts w:ascii="Arial" w:hAnsi="Arial" w:cs="Times New Roman"/>
          <w:sz w:val="22"/>
          <w:szCs w:val="26"/>
        </w:rPr>
        <w:t xml:space="preserve">  ___</w:t>
      </w:r>
      <w:r>
        <w:rPr>
          <w:rFonts w:ascii="Arial" w:hAnsi="Arial" w:cs="Times New Roman"/>
          <w:sz w:val="22"/>
          <w:szCs w:val="26"/>
        </w:rPr>
        <w:t>Jan</w:t>
      </w:r>
      <w:r w:rsidR="00FF4C22">
        <w:rPr>
          <w:rFonts w:ascii="Arial" w:hAnsi="Arial" w:cs="Times New Roman"/>
          <w:sz w:val="22"/>
          <w:szCs w:val="26"/>
        </w:rPr>
        <w:t xml:space="preserve">  </w:t>
      </w:r>
      <w:r w:rsidR="004C7484">
        <w:rPr>
          <w:rFonts w:ascii="Arial" w:hAnsi="Arial" w:cs="Times New Roman"/>
          <w:sz w:val="22"/>
          <w:szCs w:val="26"/>
        </w:rPr>
        <w:t xml:space="preserve">  </w:t>
      </w:r>
      <w:r w:rsidR="00FF4C22">
        <w:rPr>
          <w:rFonts w:ascii="Arial" w:hAnsi="Arial" w:cs="Times New Roman"/>
          <w:sz w:val="22"/>
          <w:szCs w:val="26"/>
        </w:rPr>
        <w:t xml:space="preserve"> </w:t>
      </w:r>
      <w:r w:rsidR="004C7484">
        <w:rPr>
          <w:rFonts w:ascii="Arial" w:hAnsi="Arial" w:cs="Times New Roman"/>
          <w:sz w:val="22"/>
          <w:szCs w:val="26"/>
        </w:rPr>
        <w:t>___</w:t>
      </w:r>
      <w:r>
        <w:rPr>
          <w:rFonts w:ascii="Arial" w:hAnsi="Arial" w:cs="Times New Roman"/>
          <w:sz w:val="22"/>
          <w:szCs w:val="26"/>
        </w:rPr>
        <w:t>Mar</w:t>
      </w:r>
      <w:r w:rsidR="00FF4C22">
        <w:rPr>
          <w:rFonts w:ascii="Arial" w:hAnsi="Arial" w:cs="Times New Roman"/>
          <w:sz w:val="22"/>
          <w:szCs w:val="26"/>
        </w:rPr>
        <w:t xml:space="preserve">   </w:t>
      </w:r>
      <w:r w:rsidR="004C7484">
        <w:rPr>
          <w:rFonts w:ascii="Arial" w:hAnsi="Arial" w:cs="Times New Roman"/>
          <w:sz w:val="22"/>
          <w:szCs w:val="26"/>
        </w:rPr>
        <w:t xml:space="preserve">  ___</w:t>
      </w:r>
      <w:r w:rsidR="00395E64">
        <w:rPr>
          <w:rFonts w:ascii="Arial" w:hAnsi="Arial" w:cs="Times New Roman"/>
          <w:sz w:val="22"/>
          <w:szCs w:val="26"/>
        </w:rPr>
        <w:t xml:space="preserve">May </w:t>
      </w:r>
    </w:p>
    <w:p w14:paraId="04691FAF" w14:textId="35CB19DD" w:rsidR="00F206A0" w:rsidRDefault="001B1F00" w:rsidP="001B1F00">
      <w:pPr>
        <w:tabs>
          <w:tab w:val="right" w:leader="underscore" w:pos="5130"/>
          <w:tab w:val="right" w:leader="underscore" w:pos="8640"/>
        </w:tabs>
        <w:spacing w:line="480" w:lineRule="auto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noProof/>
          <w:szCs w:val="16"/>
        </w:rPr>
        <w:drawing>
          <wp:inline distT="0" distB="0" distL="0" distR="0" wp14:anchorId="348CE692" wp14:editId="7F644B93">
            <wp:extent cx="969819" cy="9698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wf logo 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59" cy="96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1227D" w14:textId="4A833854" w:rsidR="00B45315" w:rsidRPr="00E21214" w:rsidRDefault="00B45315" w:rsidP="00B6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30"/>
          <w:tab w:val="right" w:leader="underscore" w:pos="8640"/>
        </w:tabs>
        <w:spacing w:line="480" w:lineRule="auto"/>
        <w:rPr>
          <w:rFonts w:ascii="Times New Roman" w:hAnsi="Times New Roman" w:cs="Times New Roman"/>
          <w:b/>
          <w:szCs w:val="16"/>
        </w:rPr>
      </w:pPr>
      <w:r w:rsidRPr="00E21214">
        <w:rPr>
          <w:rFonts w:ascii="Times New Roman" w:hAnsi="Times New Roman" w:cs="Times New Roman"/>
          <w:b/>
          <w:szCs w:val="16"/>
        </w:rPr>
        <w:t>For VCW</w:t>
      </w:r>
      <w:r w:rsidR="0062339B" w:rsidRPr="00E21214">
        <w:rPr>
          <w:rFonts w:ascii="Times New Roman" w:hAnsi="Times New Roman" w:cs="Times New Roman"/>
          <w:b/>
          <w:szCs w:val="16"/>
        </w:rPr>
        <w:t>F</w:t>
      </w:r>
      <w:r w:rsidRPr="00E21214">
        <w:rPr>
          <w:rFonts w:ascii="Times New Roman" w:hAnsi="Times New Roman" w:cs="Times New Roman"/>
          <w:b/>
          <w:szCs w:val="16"/>
        </w:rPr>
        <w:t xml:space="preserve"> use only</w:t>
      </w:r>
    </w:p>
    <w:p w14:paraId="70C4EBCD" w14:textId="77777777" w:rsidR="00B45315" w:rsidRPr="00E21214" w:rsidRDefault="00B45315" w:rsidP="00A9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E21214">
        <w:rPr>
          <w:rFonts w:ascii="Times New Roman" w:hAnsi="Times New Roman" w:cs="Times New Roman"/>
          <w:sz w:val="20"/>
          <w:szCs w:val="16"/>
        </w:rPr>
        <w:t>Date</w:t>
      </w:r>
      <w:r w:rsidR="0084590F" w:rsidRPr="00E21214">
        <w:rPr>
          <w:rFonts w:ascii="Times New Roman" w:hAnsi="Times New Roman" w:cs="Times New Roman"/>
          <w:sz w:val="20"/>
          <w:szCs w:val="16"/>
        </w:rPr>
        <w:t>/Time</w:t>
      </w:r>
      <w:r w:rsidRPr="00E21214">
        <w:rPr>
          <w:rFonts w:ascii="Times New Roman" w:hAnsi="Times New Roman" w:cs="Times New Roman"/>
          <w:sz w:val="20"/>
          <w:szCs w:val="16"/>
        </w:rPr>
        <w:t xml:space="preserve"> received</w:t>
      </w:r>
      <w:r w:rsidRPr="00E21214">
        <w:rPr>
          <w:rFonts w:ascii="Times New Roman" w:hAnsi="Times New Roman" w:cs="Times New Roman"/>
          <w:sz w:val="20"/>
          <w:szCs w:val="16"/>
        </w:rPr>
        <w:tab/>
      </w:r>
      <w:r w:rsidR="00777B75" w:rsidRPr="00E21214">
        <w:rPr>
          <w:rFonts w:ascii="Times New Roman" w:hAnsi="Times New Roman" w:cs="Times New Roman"/>
          <w:sz w:val="20"/>
          <w:szCs w:val="16"/>
        </w:rPr>
        <w:sym w:font="Webdings" w:char="F063"/>
      </w:r>
      <w:r w:rsidR="00777B75" w:rsidRPr="00E21214">
        <w:rPr>
          <w:rFonts w:ascii="Times New Roman" w:hAnsi="Times New Roman" w:cs="Times New Roman"/>
          <w:sz w:val="20"/>
          <w:szCs w:val="16"/>
        </w:rPr>
        <w:t xml:space="preserve"> mail </w:t>
      </w:r>
      <w:r w:rsidR="00777B75" w:rsidRPr="00E21214">
        <w:rPr>
          <w:rFonts w:ascii="Times New Roman" w:hAnsi="Times New Roman" w:cs="Times New Roman"/>
          <w:sz w:val="20"/>
          <w:szCs w:val="16"/>
        </w:rPr>
        <w:sym w:font="Webdings" w:char="F063"/>
      </w:r>
      <w:r w:rsidR="00777B75" w:rsidRPr="00E21214">
        <w:rPr>
          <w:rFonts w:ascii="Times New Roman" w:hAnsi="Times New Roman" w:cs="Times New Roman"/>
          <w:sz w:val="20"/>
          <w:szCs w:val="16"/>
        </w:rPr>
        <w:t xml:space="preserve"> email </w:t>
      </w:r>
      <w:r w:rsidR="00777B75" w:rsidRPr="00E21214">
        <w:rPr>
          <w:rFonts w:ascii="Times New Roman" w:hAnsi="Times New Roman" w:cs="Times New Roman"/>
          <w:sz w:val="20"/>
          <w:szCs w:val="16"/>
        </w:rPr>
        <w:sym w:font="Webdings" w:char="F063"/>
      </w:r>
      <w:r w:rsidR="00777B75" w:rsidRPr="00E21214">
        <w:rPr>
          <w:rFonts w:ascii="Times New Roman" w:hAnsi="Times New Roman" w:cs="Times New Roman"/>
          <w:sz w:val="20"/>
          <w:szCs w:val="16"/>
        </w:rPr>
        <w:t xml:space="preserve"> hand delivered</w:t>
      </w:r>
    </w:p>
    <w:p w14:paraId="4D9701DF" w14:textId="77777777" w:rsidR="005D067D" w:rsidRPr="00E21214" w:rsidRDefault="005D067D" w:rsidP="00A9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E21214">
        <w:rPr>
          <w:rFonts w:ascii="Times New Roman" w:hAnsi="Times New Roman" w:cs="Times New Roman"/>
          <w:sz w:val="20"/>
          <w:szCs w:val="16"/>
        </w:rPr>
        <w:t xml:space="preserve">Membership Dues </w:t>
      </w:r>
      <w:proofErr w:type="gramStart"/>
      <w:r w:rsidRPr="00E21214">
        <w:rPr>
          <w:rFonts w:ascii="Times New Roman" w:hAnsi="Times New Roman" w:cs="Times New Roman"/>
          <w:sz w:val="20"/>
          <w:szCs w:val="16"/>
        </w:rPr>
        <w:t xml:space="preserve">Paid     </w:t>
      </w:r>
      <w:proofErr w:type="gramEnd"/>
      <w:r w:rsidRPr="00E21214">
        <w:rPr>
          <w:rFonts w:ascii="Times New Roman" w:hAnsi="Times New Roman" w:cs="Times New Roman"/>
          <w:sz w:val="20"/>
          <w:szCs w:val="16"/>
        </w:rPr>
        <w:sym w:font="Webdings" w:char="F063"/>
      </w:r>
      <w:r w:rsidRPr="00E21214">
        <w:rPr>
          <w:rFonts w:ascii="Times New Roman" w:hAnsi="Times New Roman" w:cs="Times New Roman"/>
          <w:sz w:val="20"/>
          <w:szCs w:val="16"/>
        </w:rPr>
        <w:t xml:space="preserve"> Yes, Individual / Organization (circle one)    </w:t>
      </w:r>
      <w:r w:rsidRPr="00E21214">
        <w:rPr>
          <w:rFonts w:ascii="Times New Roman" w:hAnsi="Times New Roman" w:cs="Times New Roman"/>
          <w:sz w:val="20"/>
          <w:szCs w:val="16"/>
        </w:rPr>
        <w:sym w:font="Webdings" w:char="F063"/>
      </w:r>
      <w:r w:rsidRPr="00E21214">
        <w:rPr>
          <w:rFonts w:ascii="Times New Roman" w:hAnsi="Times New Roman" w:cs="Times New Roman"/>
          <w:sz w:val="20"/>
          <w:szCs w:val="16"/>
        </w:rPr>
        <w:t xml:space="preserve"> no          </w:t>
      </w:r>
    </w:p>
    <w:p w14:paraId="352F9F28" w14:textId="77777777" w:rsidR="00B45315" w:rsidRPr="00E21214" w:rsidRDefault="00B45315" w:rsidP="00A9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E21214">
        <w:rPr>
          <w:rFonts w:ascii="Times New Roman" w:hAnsi="Times New Roman" w:cs="Times New Roman"/>
          <w:sz w:val="20"/>
          <w:szCs w:val="16"/>
        </w:rPr>
        <w:t>Reviewed by</w:t>
      </w:r>
      <w:r w:rsidRPr="00E21214">
        <w:rPr>
          <w:rFonts w:ascii="Times New Roman" w:hAnsi="Times New Roman" w:cs="Times New Roman"/>
          <w:sz w:val="20"/>
          <w:szCs w:val="16"/>
        </w:rPr>
        <w:tab/>
      </w:r>
    </w:p>
    <w:p w14:paraId="7EF97E85" w14:textId="77777777" w:rsidR="00B45315" w:rsidRPr="00F720A7" w:rsidRDefault="00B45315" w:rsidP="00A9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E21214">
        <w:rPr>
          <w:rFonts w:ascii="Times New Roman" w:hAnsi="Times New Roman" w:cs="Times New Roman"/>
          <w:sz w:val="20"/>
          <w:szCs w:val="16"/>
        </w:rPr>
        <w:t>Approved</w:t>
      </w:r>
      <w:r w:rsidR="0062339B" w:rsidRPr="00E21214">
        <w:rPr>
          <w:rFonts w:ascii="Times New Roman" w:hAnsi="Times New Roman" w:cs="Times New Roman"/>
          <w:sz w:val="20"/>
          <w:szCs w:val="16"/>
        </w:rPr>
        <w:t xml:space="preserve"> </w:t>
      </w:r>
      <w:r w:rsidRPr="00E21214">
        <w:rPr>
          <w:rFonts w:ascii="Times New Roman" w:hAnsi="Times New Roman" w:cs="Times New Roman"/>
          <w:sz w:val="20"/>
          <w:szCs w:val="16"/>
        </w:rPr>
        <w:t xml:space="preserve"> </w:t>
      </w:r>
      <w:r w:rsidR="0062339B" w:rsidRPr="00E21214">
        <w:rPr>
          <w:rFonts w:ascii="Times New Roman" w:hAnsi="Times New Roman" w:cs="Times New Roman"/>
          <w:sz w:val="20"/>
          <w:szCs w:val="16"/>
        </w:rPr>
        <w:t xml:space="preserve">   </w:t>
      </w:r>
      <w:r w:rsidR="0062339B" w:rsidRPr="00E21214">
        <w:rPr>
          <w:rFonts w:ascii="Times New Roman" w:hAnsi="Times New Roman" w:cs="Times New Roman"/>
          <w:sz w:val="20"/>
          <w:szCs w:val="16"/>
        </w:rPr>
        <w:sym w:font="Webdings" w:char="F063"/>
      </w:r>
      <w:r w:rsidR="0062339B" w:rsidRPr="00E21214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="0062339B" w:rsidRPr="00E21214">
        <w:rPr>
          <w:rFonts w:ascii="Times New Roman" w:hAnsi="Times New Roman" w:cs="Times New Roman"/>
          <w:sz w:val="20"/>
          <w:szCs w:val="16"/>
        </w:rPr>
        <w:t xml:space="preserve">yes     </w:t>
      </w:r>
      <w:proofErr w:type="gramEnd"/>
      <w:r w:rsidR="0062339B" w:rsidRPr="00E21214">
        <w:rPr>
          <w:rFonts w:ascii="Times New Roman" w:hAnsi="Times New Roman" w:cs="Times New Roman"/>
          <w:sz w:val="20"/>
          <w:szCs w:val="16"/>
        </w:rPr>
        <w:sym w:font="Webdings" w:char="F063"/>
      </w:r>
      <w:r w:rsidR="0062339B" w:rsidRPr="00E21214">
        <w:rPr>
          <w:rFonts w:ascii="Times New Roman" w:hAnsi="Times New Roman" w:cs="Times New Roman"/>
          <w:sz w:val="20"/>
          <w:szCs w:val="16"/>
        </w:rPr>
        <w:t xml:space="preserve"> no     </w:t>
      </w:r>
      <w:r w:rsidR="0062339B" w:rsidRPr="00E21214">
        <w:rPr>
          <w:rFonts w:ascii="Times New Roman" w:hAnsi="Times New Roman" w:cs="Times New Roman"/>
          <w:sz w:val="20"/>
          <w:szCs w:val="16"/>
        </w:rPr>
        <w:sym w:font="Webdings" w:char="F063"/>
      </w:r>
      <w:r w:rsidR="0062339B" w:rsidRPr="00E21214">
        <w:rPr>
          <w:rFonts w:ascii="Times New Roman" w:hAnsi="Times New Roman" w:cs="Times New Roman"/>
          <w:sz w:val="20"/>
          <w:szCs w:val="16"/>
        </w:rPr>
        <w:t xml:space="preserve"> retain on file for possible future scheduling</w:t>
      </w:r>
    </w:p>
    <w:p w14:paraId="4477AEF9" w14:textId="77777777" w:rsidR="00B45315" w:rsidRPr="00F720A7" w:rsidRDefault="00B45315" w:rsidP="00A9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F720A7">
        <w:rPr>
          <w:rFonts w:ascii="Times New Roman" w:hAnsi="Times New Roman" w:cs="Times New Roman"/>
          <w:sz w:val="20"/>
          <w:szCs w:val="16"/>
        </w:rPr>
        <w:t>Schedule for (date)</w:t>
      </w:r>
      <w:r w:rsidRPr="00F720A7">
        <w:rPr>
          <w:rFonts w:ascii="Times New Roman" w:hAnsi="Times New Roman" w:cs="Times New Roman"/>
          <w:sz w:val="20"/>
          <w:szCs w:val="16"/>
        </w:rPr>
        <w:tab/>
      </w:r>
    </w:p>
    <w:p w14:paraId="3E806DA2" w14:textId="77777777" w:rsidR="00B45315" w:rsidRPr="00F720A7" w:rsidRDefault="00B45315" w:rsidP="00A9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F720A7">
        <w:rPr>
          <w:rFonts w:ascii="Times New Roman" w:hAnsi="Times New Roman" w:cs="Times New Roman"/>
          <w:sz w:val="20"/>
          <w:szCs w:val="16"/>
        </w:rPr>
        <w:t>Contacted applicant:</w:t>
      </w:r>
      <w:r w:rsidR="00554B00">
        <w:rPr>
          <w:rFonts w:ascii="Times New Roman" w:hAnsi="Times New Roman" w:cs="Times New Roman"/>
          <w:sz w:val="20"/>
          <w:szCs w:val="16"/>
        </w:rPr>
        <w:t xml:space="preserve"> (date and method)</w:t>
      </w:r>
      <w:r w:rsidR="00554B00">
        <w:rPr>
          <w:rFonts w:ascii="Times New Roman" w:hAnsi="Times New Roman" w:cs="Times New Roman"/>
          <w:sz w:val="20"/>
          <w:szCs w:val="16"/>
        </w:rPr>
        <w:tab/>
      </w:r>
      <w:r w:rsidRPr="00F720A7">
        <w:rPr>
          <w:rFonts w:ascii="Times New Roman" w:hAnsi="Times New Roman" w:cs="Times New Roman"/>
          <w:sz w:val="20"/>
          <w:szCs w:val="16"/>
        </w:rPr>
        <w:tab/>
      </w:r>
    </w:p>
    <w:p w14:paraId="5FFABE42" w14:textId="77777777" w:rsidR="00B45315" w:rsidRPr="00F720A7" w:rsidRDefault="00B45315" w:rsidP="00A9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F720A7">
        <w:rPr>
          <w:rFonts w:ascii="Times New Roman" w:hAnsi="Times New Roman" w:cs="Times New Roman"/>
          <w:sz w:val="20"/>
          <w:szCs w:val="16"/>
        </w:rPr>
        <w:t>Comments:</w:t>
      </w:r>
      <w:r w:rsidRPr="00F720A7">
        <w:rPr>
          <w:rFonts w:ascii="Times New Roman" w:hAnsi="Times New Roman" w:cs="Times New Roman"/>
          <w:sz w:val="20"/>
          <w:szCs w:val="16"/>
        </w:rPr>
        <w:tab/>
      </w:r>
    </w:p>
    <w:p w14:paraId="3161E516" w14:textId="77777777" w:rsidR="00B45315" w:rsidRPr="00F720A7" w:rsidRDefault="00B45315" w:rsidP="00A9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pacing w:line="480" w:lineRule="auto"/>
        <w:rPr>
          <w:rFonts w:ascii="Times New Roman" w:hAnsi="Times New Roman" w:cs="Times New Roman"/>
          <w:sz w:val="20"/>
          <w:szCs w:val="16"/>
        </w:rPr>
      </w:pPr>
      <w:r w:rsidRPr="00F720A7">
        <w:rPr>
          <w:rFonts w:ascii="Times New Roman" w:hAnsi="Times New Roman" w:cs="Times New Roman"/>
          <w:sz w:val="20"/>
          <w:szCs w:val="16"/>
        </w:rPr>
        <w:tab/>
      </w:r>
      <w:r w:rsidRPr="00F720A7">
        <w:rPr>
          <w:rFonts w:ascii="Times New Roman" w:hAnsi="Times New Roman" w:cs="Times New Roman"/>
          <w:sz w:val="20"/>
          <w:szCs w:val="16"/>
        </w:rPr>
        <w:tab/>
      </w:r>
    </w:p>
    <w:p w14:paraId="139E412E" w14:textId="77777777" w:rsidR="00E551FE" w:rsidRPr="00256CD3" w:rsidRDefault="00B45315" w:rsidP="00B6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30"/>
          <w:tab w:val="right" w:leader="underscore" w:pos="8640"/>
        </w:tabs>
        <w:spacing w:line="480" w:lineRule="auto"/>
        <w:rPr>
          <w:rFonts w:ascii="Times New Roman" w:hAnsi="Times New Roman" w:cs="Times New Roman"/>
          <w:szCs w:val="16"/>
        </w:rPr>
      </w:pPr>
      <w:r w:rsidRPr="00F720A7">
        <w:rPr>
          <w:rFonts w:ascii="Times New Roman" w:hAnsi="Times New Roman" w:cs="Times New Roman"/>
          <w:sz w:val="20"/>
          <w:szCs w:val="16"/>
        </w:rPr>
        <w:t>Date processed</w:t>
      </w:r>
      <w:r>
        <w:rPr>
          <w:rFonts w:ascii="Times New Roman" w:hAnsi="Times New Roman" w:cs="Times New Roman"/>
          <w:szCs w:val="16"/>
        </w:rPr>
        <w:tab/>
      </w:r>
    </w:p>
    <w:sectPr w:rsidR="00E551FE" w:rsidRPr="00256CD3" w:rsidSect="004C7484">
      <w:footerReference w:type="defaul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D273" w14:textId="77777777" w:rsidR="00C6031A" w:rsidRDefault="00C6031A">
      <w:r>
        <w:separator/>
      </w:r>
    </w:p>
  </w:endnote>
  <w:endnote w:type="continuationSeparator" w:id="0">
    <w:p w14:paraId="40BAE4EF" w14:textId="77777777" w:rsidR="00C6031A" w:rsidRDefault="00C6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970BB" w14:textId="77777777" w:rsidR="00C6031A" w:rsidRPr="005A4C1F" w:rsidRDefault="00B92DD3" w:rsidP="0030167F">
    <w:pPr>
      <w:widowControl w:val="0"/>
      <w:autoSpaceDE w:val="0"/>
      <w:autoSpaceDN w:val="0"/>
      <w:adjustRightInd w:val="0"/>
      <w:jc w:val="center"/>
      <w:rPr>
        <w:rFonts w:ascii="Arial" w:hAnsi="Arial"/>
        <w:sz w:val="16"/>
      </w:rPr>
    </w:pPr>
    <w:hyperlink r:id="rId1" w:history="1">
      <w:r w:rsidR="00C6031A" w:rsidRPr="005A4C1F">
        <w:rPr>
          <w:rStyle w:val="Hyperlink"/>
          <w:rFonts w:ascii="Arial" w:hAnsi="Arial"/>
          <w:sz w:val="16"/>
        </w:rPr>
        <w:t>www.vcwf.org</w:t>
      </w:r>
    </w:hyperlink>
    <w:r w:rsidR="00C6031A" w:rsidRPr="005A4C1F">
      <w:rPr>
        <w:rFonts w:ascii="Arial" w:hAnsi="Arial"/>
        <w:sz w:val="16"/>
      </w:rPr>
      <w:t xml:space="preserve"> | </w:t>
    </w:r>
    <w:hyperlink r:id="rId2" w:history="1">
      <w:r w:rsidR="00C6031A" w:rsidRPr="005A4C1F">
        <w:rPr>
          <w:rStyle w:val="Hyperlink"/>
          <w:rFonts w:ascii="Arial" w:hAnsi="Arial"/>
          <w:sz w:val="16"/>
        </w:rPr>
        <w:t>www.facebook.com/vcwomensforum</w:t>
      </w:r>
    </w:hyperlink>
    <w:r w:rsidR="00C6031A" w:rsidRPr="005A4C1F">
      <w:rPr>
        <w:rFonts w:ascii="Arial" w:hAnsi="Arial"/>
        <w:sz w:val="16"/>
      </w:rPr>
      <w:t xml:space="preserve">  | #</w:t>
    </w:r>
    <w:proofErr w:type="spellStart"/>
    <w:r w:rsidR="00C6031A" w:rsidRPr="005A4C1F">
      <w:rPr>
        <w:rFonts w:ascii="Arial" w:hAnsi="Arial"/>
        <w:sz w:val="16"/>
      </w:rPr>
      <w:t>vcwf</w:t>
    </w:r>
    <w:proofErr w:type="spellEnd"/>
    <w:r w:rsidR="00C6031A" w:rsidRPr="005A4C1F">
      <w:rPr>
        <w:rFonts w:ascii="Arial" w:hAnsi="Arial"/>
        <w:sz w:val="16"/>
      </w:rPr>
      <w:t xml:space="preserve">  | </w:t>
    </w:r>
    <w:hyperlink r:id="rId3" w:history="1">
      <w:r w:rsidR="00C6031A" w:rsidRPr="005A4C1F">
        <w:rPr>
          <w:rStyle w:val="Hyperlink"/>
          <w:rFonts w:ascii="Arial" w:hAnsi="Arial"/>
          <w:sz w:val="16"/>
        </w:rPr>
        <w:t>https://twitter.com/VCWomensForum</w:t>
      </w:r>
    </w:hyperlink>
  </w:p>
  <w:p w14:paraId="371668D0" w14:textId="77777777" w:rsidR="00C6031A" w:rsidRDefault="00C6031A" w:rsidP="001C10C6">
    <w:pPr>
      <w:pStyle w:val="Header"/>
      <w:rPr>
        <w:color w:val="B2A1C7" w:themeColor="accent4" w:themeTint="99"/>
        <w:sz w:val="18"/>
      </w:rPr>
    </w:pPr>
  </w:p>
  <w:p w14:paraId="71BFB3D9" w14:textId="77777777" w:rsidR="00C6031A" w:rsidRPr="0030167F" w:rsidRDefault="00C6031A" w:rsidP="001C10C6">
    <w:pPr>
      <w:pStyle w:val="Header"/>
      <w:rPr>
        <w:sz w:val="14"/>
      </w:rPr>
    </w:pPr>
    <w:proofErr w:type="gramStart"/>
    <w:r>
      <w:rPr>
        <w:color w:val="B2A1C7" w:themeColor="accent4" w:themeTint="99"/>
        <w:sz w:val="18"/>
      </w:rPr>
      <w:t>VCWF</w:t>
    </w:r>
    <w:r w:rsidRPr="00E924A4">
      <w:rPr>
        <w:color w:val="B2A1C7" w:themeColor="accent4" w:themeTint="99"/>
        <w:sz w:val="18"/>
      </w:rPr>
      <w:t xml:space="preserve">  Pr</w:t>
    </w:r>
    <w:r>
      <w:rPr>
        <w:color w:val="B2A1C7" w:themeColor="accent4" w:themeTint="99"/>
        <w:sz w:val="18"/>
      </w:rPr>
      <w:t>esentation</w:t>
    </w:r>
    <w:proofErr w:type="gramEnd"/>
    <w:r w:rsidRPr="00E924A4">
      <w:rPr>
        <w:color w:val="B2A1C7" w:themeColor="accent4" w:themeTint="99"/>
        <w:sz w:val="18"/>
      </w:rPr>
      <w:t xml:space="preserve"> Proposal</w:t>
    </w:r>
    <w:r>
      <w:rPr>
        <w:color w:val="B2A1C7" w:themeColor="accent4" w:themeTint="99"/>
        <w:sz w:val="18"/>
      </w:rPr>
      <w:tab/>
    </w:r>
    <w:r>
      <w:rPr>
        <w:color w:val="B2A1C7" w:themeColor="accent4" w:themeTint="99"/>
        <w:sz w:val="18"/>
      </w:rPr>
      <w:tab/>
    </w:r>
    <w:r w:rsidRPr="004F4E07">
      <w:rPr>
        <w:rStyle w:val="PageNumber"/>
        <w:sz w:val="14"/>
      </w:rPr>
      <w:fldChar w:fldCharType="begin"/>
    </w:r>
    <w:r w:rsidRPr="004F4E07">
      <w:rPr>
        <w:rStyle w:val="PageNumber"/>
        <w:sz w:val="14"/>
      </w:rPr>
      <w:instrText xml:space="preserve"> PAGE </w:instrText>
    </w:r>
    <w:r w:rsidRPr="004F4E07">
      <w:rPr>
        <w:rStyle w:val="PageNumber"/>
        <w:sz w:val="14"/>
      </w:rPr>
      <w:fldChar w:fldCharType="separate"/>
    </w:r>
    <w:r w:rsidR="00B92DD3">
      <w:rPr>
        <w:rStyle w:val="PageNumber"/>
        <w:noProof/>
        <w:sz w:val="14"/>
      </w:rPr>
      <w:t>1</w:t>
    </w:r>
    <w:r w:rsidRPr="004F4E07"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6D11B" w14:textId="77777777" w:rsidR="00C6031A" w:rsidRDefault="00C6031A">
      <w:r>
        <w:separator/>
      </w:r>
    </w:p>
  </w:footnote>
  <w:footnote w:type="continuationSeparator" w:id="0">
    <w:p w14:paraId="12C25D4A" w14:textId="77777777" w:rsidR="00C6031A" w:rsidRDefault="00C6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46E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E092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862C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02CB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860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52E8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180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022ED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60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643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784B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AA"/>
    <w:rsid w:val="00006E2D"/>
    <w:rsid w:val="0001582A"/>
    <w:rsid w:val="00032205"/>
    <w:rsid w:val="000430AD"/>
    <w:rsid w:val="00052A25"/>
    <w:rsid w:val="00057C43"/>
    <w:rsid w:val="00075EFC"/>
    <w:rsid w:val="0008250D"/>
    <w:rsid w:val="000A3BD3"/>
    <w:rsid w:val="0012361F"/>
    <w:rsid w:val="00134CED"/>
    <w:rsid w:val="001476E0"/>
    <w:rsid w:val="001B1F00"/>
    <w:rsid w:val="001C10C6"/>
    <w:rsid w:val="001D79DA"/>
    <w:rsid w:val="00202421"/>
    <w:rsid w:val="0022496A"/>
    <w:rsid w:val="002373AD"/>
    <w:rsid w:val="00256CD3"/>
    <w:rsid w:val="00286CF8"/>
    <w:rsid w:val="002A4E4C"/>
    <w:rsid w:val="002B58BC"/>
    <w:rsid w:val="002E6E88"/>
    <w:rsid w:val="0030167F"/>
    <w:rsid w:val="003312DC"/>
    <w:rsid w:val="00336DDA"/>
    <w:rsid w:val="00341B0A"/>
    <w:rsid w:val="00354D9D"/>
    <w:rsid w:val="00391FCD"/>
    <w:rsid w:val="00395E64"/>
    <w:rsid w:val="003B4BB9"/>
    <w:rsid w:val="003C2160"/>
    <w:rsid w:val="003C2A31"/>
    <w:rsid w:val="003D3391"/>
    <w:rsid w:val="00431A6D"/>
    <w:rsid w:val="004349C3"/>
    <w:rsid w:val="00444EF7"/>
    <w:rsid w:val="00464284"/>
    <w:rsid w:val="00475424"/>
    <w:rsid w:val="00492365"/>
    <w:rsid w:val="004B3582"/>
    <w:rsid w:val="004C7484"/>
    <w:rsid w:val="004F4E07"/>
    <w:rsid w:val="00514454"/>
    <w:rsid w:val="0052558C"/>
    <w:rsid w:val="00530A9C"/>
    <w:rsid w:val="005370E7"/>
    <w:rsid w:val="005473A0"/>
    <w:rsid w:val="00554B00"/>
    <w:rsid w:val="00560AAA"/>
    <w:rsid w:val="005964B0"/>
    <w:rsid w:val="005D067D"/>
    <w:rsid w:val="005D3C55"/>
    <w:rsid w:val="00607D4F"/>
    <w:rsid w:val="0062339B"/>
    <w:rsid w:val="0069543E"/>
    <w:rsid w:val="006B59AA"/>
    <w:rsid w:val="00722BC5"/>
    <w:rsid w:val="00733422"/>
    <w:rsid w:val="00742F1A"/>
    <w:rsid w:val="00752826"/>
    <w:rsid w:val="007577C5"/>
    <w:rsid w:val="00762F25"/>
    <w:rsid w:val="0076786D"/>
    <w:rsid w:val="00777B75"/>
    <w:rsid w:val="007C7CB5"/>
    <w:rsid w:val="00803468"/>
    <w:rsid w:val="00803E42"/>
    <w:rsid w:val="00806889"/>
    <w:rsid w:val="00812E1A"/>
    <w:rsid w:val="00834700"/>
    <w:rsid w:val="00845764"/>
    <w:rsid w:val="0084590F"/>
    <w:rsid w:val="008B231E"/>
    <w:rsid w:val="0090276B"/>
    <w:rsid w:val="009033F3"/>
    <w:rsid w:val="00913D59"/>
    <w:rsid w:val="00930E29"/>
    <w:rsid w:val="0093436A"/>
    <w:rsid w:val="00956196"/>
    <w:rsid w:val="00970599"/>
    <w:rsid w:val="009740C5"/>
    <w:rsid w:val="009B18A5"/>
    <w:rsid w:val="009D7972"/>
    <w:rsid w:val="009F1E59"/>
    <w:rsid w:val="00A205B7"/>
    <w:rsid w:val="00A41784"/>
    <w:rsid w:val="00A509B2"/>
    <w:rsid w:val="00A54895"/>
    <w:rsid w:val="00A61AFB"/>
    <w:rsid w:val="00A65888"/>
    <w:rsid w:val="00A65F04"/>
    <w:rsid w:val="00A903FB"/>
    <w:rsid w:val="00AB776F"/>
    <w:rsid w:val="00AE424D"/>
    <w:rsid w:val="00B02DBD"/>
    <w:rsid w:val="00B14EB3"/>
    <w:rsid w:val="00B23EEF"/>
    <w:rsid w:val="00B429F8"/>
    <w:rsid w:val="00B45315"/>
    <w:rsid w:val="00B5466B"/>
    <w:rsid w:val="00B64FB7"/>
    <w:rsid w:val="00B663A7"/>
    <w:rsid w:val="00B737DF"/>
    <w:rsid w:val="00B92DD3"/>
    <w:rsid w:val="00B938B1"/>
    <w:rsid w:val="00BB33B5"/>
    <w:rsid w:val="00BF099D"/>
    <w:rsid w:val="00C129C3"/>
    <w:rsid w:val="00C36396"/>
    <w:rsid w:val="00C43BBD"/>
    <w:rsid w:val="00C43D7C"/>
    <w:rsid w:val="00C540CB"/>
    <w:rsid w:val="00C6031A"/>
    <w:rsid w:val="00C967A5"/>
    <w:rsid w:val="00CC0994"/>
    <w:rsid w:val="00CD51E9"/>
    <w:rsid w:val="00CF3879"/>
    <w:rsid w:val="00D0285B"/>
    <w:rsid w:val="00D15A4D"/>
    <w:rsid w:val="00D55701"/>
    <w:rsid w:val="00D61076"/>
    <w:rsid w:val="00DA2155"/>
    <w:rsid w:val="00DB068C"/>
    <w:rsid w:val="00DC566B"/>
    <w:rsid w:val="00DE02B2"/>
    <w:rsid w:val="00DE5FA6"/>
    <w:rsid w:val="00DE764F"/>
    <w:rsid w:val="00E10C59"/>
    <w:rsid w:val="00E15521"/>
    <w:rsid w:val="00E21214"/>
    <w:rsid w:val="00E21C7D"/>
    <w:rsid w:val="00E375C1"/>
    <w:rsid w:val="00E551FE"/>
    <w:rsid w:val="00E576E1"/>
    <w:rsid w:val="00E6297D"/>
    <w:rsid w:val="00E74BE5"/>
    <w:rsid w:val="00E83BD4"/>
    <w:rsid w:val="00E924A4"/>
    <w:rsid w:val="00EA6017"/>
    <w:rsid w:val="00EC64AC"/>
    <w:rsid w:val="00ED2B05"/>
    <w:rsid w:val="00ED3A79"/>
    <w:rsid w:val="00ED63F4"/>
    <w:rsid w:val="00EE1DAA"/>
    <w:rsid w:val="00EE3DDF"/>
    <w:rsid w:val="00EF67C8"/>
    <w:rsid w:val="00F206A0"/>
    <w:rsid w:val="00F35993"/>
    <w:rsid w:val="00F574C8"/>
    <w:rsid w:val="00F720A7"/>
    <w:rsid w:val="00F852ED"/>
    <w:rsid w:val="00F97367"/>
    <w:rsid w:val="00FF4C22"/>
    <w:rsid w:val="1AE753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6F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ineindent">
    <w:name w:val="second line indent"/>
    <w:basedOn w:val="Normal"/>
    <w:qFormat/>
    <w:rsid w:val="006A038D"/>
    <w:pPr>
      <w:widowControl w:val="0"/>
      <w:autoSpaceDE w:val="0"/>
      <w:autoSpaceDN w:val="0"/>
      <w:adjustRightInd w:val="0"/>
      <w:ind w:left="308" w:hanging="308"/>
    </w:pPr>
    <w:rPr>
      <w:rFonts w:ascii="Trebuchet MS" w:eastAsiaTheme="minorEastAsia" w:hAnsi="Trebuchet MS" w:cs="Trebuchet MS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2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A4"/>
  </w:style>
  <w:style w:type="paragraph" w:styleId="Footer">
    <w:name w:val="footer"/>
    <w:basedOn w:val="Normal"/>
    <w:link w:val="FooterChar"/>
    <w:uiPriority w:val="99"/>
    <w:unhideWhenUsed/>
    <w:rsid w:val="00E92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A4"/>
  </w:style>
  <w:style w:type="character" w:styleId="PageNumber">
    <w:name w:val="page number"/>
    <w:basedOn w:val="DefaultParagraphFont"/>
    <w:uiPriority w:val="99"/>
    <w:semiHidden/>
    <w:unhideWhenUsed/>
    <w:rsid w:val="00E924A4"/>
  </w:style>
  <w:style w:type="character" w:styleId="Hyperlink">
    <w:name w:val="Hyperlink"/>
    <w:basedOn w:val="DefaultParagraphFont"/>
    <w:uiPriority w:val="99"/>
    <w:semiHidden/>
    <w:unhideWhenUsed/>
    <w:rsid w:val="00F85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67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8034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ineindent">
    <w:name w:val="second line indent"/>
    <w:basedOn w:val="Normal"/>
    <w:qFormat/>
    <w:rsid w:val="006A038D"/>
    <w:pPr>
      <w:widowControl w:val="0"/>
      <w:autoSpaceDE w:val="0"/>
      <w:autoSpaceDN w:val="0"/>
      <w:adjustRightInd w:val="0"/>
      <w:ind w:left="308" w:hanging="308"/>
    </w:pPr>
    <w:rPr>
      <w:rFonts w:ascii="Trebuchet MS" w:eastAsiaTheme="minorEastAsia" w:hAnsi="Trebuchet MS" w:cs="Trebuchet MS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2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A4"/>
  </w:style>
  <w:style w:type="paragraph" w:styleId="Footer">
    <w:name w:val="footer"/>
    <w:basedOn w:val="Normal"/>
    <w:link w:val="FooterChar"/>
    <w:uiPriority w:val="99"/>
    <w:unhideWhenUsed/>
    <w:rsid w:val="00E92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A4"/>
  </w:style>
  <w:style w:type="character" w:styleId="PageNumber">
    <w:name w:val="page number"/>
    <w:basedOn w:val="DefaultParagraphFont"/>
    <w:uiPriority w:val="99"/>
    <w:semiHidden/>
    <w:unhideWhenUsed/>
    <w:rsid w:val="00E924A4"/>
  </w:style>
  <w:style w:type="character" w:styleId="Hyperlink">
    <w:name w:val="Hyperlink"/>
    <w:basedOn w:val="DefaultParagraphFont"/>
    <w:uiPriority w:val="99"/>
    <w:semiHidden/>
    <w:unhideWhenUsed/>
    <w:rsid w:val="00F85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67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8034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vcwf.org" TargetMode="External"/><Relationship Id="rId10" Type="http://schemas.openxmlformats.org/officeDocument/2006/relationships/hyperlink" Target="http://vcwf.org/Membership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wf.org" TargetMode="External"/><Relationship Id="rId2" Type="http://schemas.openxmlformats.org/officeDocument/2006/relationships/hyperlink" Target="http://www.facebook.com/vcwomensforum" TargetMode="External"/><Relationship Id="rId3" Type="http://schemas.openxmlformats.org/officeDocument/2006/relationships/hyperlink" Target="https://twitter.com/VCWomens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Macintosh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Weingardt</dc:creator>
  <cp:lastModifiedBy>Microsoft Office User</cp:lastModifiedBy>
  <cp:revision>2</cp:revision>
  <cp:lastPrinted>2015-06-21T18:31:00Z</cp:lastPrinted>
  <dcterms:created xsi:type="dcterms:W3CDTF">2017-09-10T19:57:00Z</dcterms:created>
  <dcterms:modified xsi:type="dcterms:W3CDTF">2017-09-10T19:57:00Z</dcterms:modified>
</cp:coreProperties>
</file>